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sz w:val="20"/>
        </w:rPr>
        <w:drawing>
          <wp:inline distT="0" distB="0" distL="0" distR="0" wp14:anchorId="4671CAF3" wp14:editId="16839BB4">
            <wp:extent cx="2251710" cy="946150"/>
            <wp:effectExtent l="0" t="0" r="0" b="6350"/>
            <wp:docPr id="1" name="Slika 1" descr="asoo_logo_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asoo_logo_hr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BD1852" w:rsidRDefault="00BD1852" w:rsidP="00BD18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/>
          <w:sz w:val="40"/>
          <w:szCs w:val="40"/>
        </w:rPr>
      </w:pPr>
      <w:r w:rsidRPr="00BD1852">
        <w:rPr>
          <w:rFonts w:ascii="Verdana" w:hAnsi="Verdana" w:cs="Tahoma"/>
          <w:b/>
          <w:sz w:val="40"/>
          <w:szCs w:val="40"/>
        </w:rPr>
        <w:t>V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R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E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M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E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N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I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K</w:t>
      </w:r>
    </w:p>
    <w:p w:rsidR="00BD1852" w:rsidRPr="006B7C9C" w:rsidRDefault="00BD1852" w:rsidP="00BD18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/>
          <w:caps/>
          <w:sz w:val="40"/>
          <w:szCs w:val="40"/>
        </w:rPr>
      </w:pPr>
    </w:p>
    <w:p w:rsidR="00BD1852" w:rsidRPr="00BD1852" w:rsidRDefault="00BD1852" w:rsidP="00BD18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/>
          <w:sz w:val="40"/>
          <w:szCs w:val="40"/>
        </w:rPr>
      </w:pPr>
      <w:r w:rsidRPr="00BD1852">
        <w:rPr>
          <w:rFonts w:ascii="Verdana" w:hAnsi="Verdana" w:cs="Tahoma"/>
          <w:b/>
          <w:sz w:val="40"/>
          <w:szCs w:val="40"/>
        </w:rPr>
        <w:t>smotri radova i natjecanja učenika i učenica srednjih škola</w:t>
      </w:r>
      <w:r w:rsidR="00E659F2"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 xml:space="preserve">Republike </w:t>
      </w:r>
      <w:r w:rsidR="00E659F2">
        <w:rPr>
          <w:rFonts w:ascii="Verdana" w:hAnsi="Verdana" w:cs="Tahoma"/>
          <w:b/>
          <w:sz w:val="40"/>
          <w:szCs w:val="40"/>
        </w:rPr>
        <w:t>H</w:t>
      </w:r>
      <w:r w:rsidRPr="00BD1852">
        <w:rPr>
          <w:rFonts w:ascii="Verdana" w:hAnsi="Verdana" w:cs="Tahoma"/>
          <w:b/>
          <w:sz w:val="40"/>
          <w:szCs w:val="40"/>
        </w:rPr>
        <w:t xml:space="preserve">rvatske </w:t>
      </w:r>
      <w:r w:rsidR="006E3514">
        <w:rPr>
          <w:rFonts w:ascii="Verdana" w:hAnsi="Verdana" w:cs="Tahoma"/>
          <w:b/>
          <w:sz w:val="40"/>
          <w:szCs w:val="40"/>
        </w:rPr>
        <w:t>u strukovnim disciplinama u 2014</w:t>
      </w:r>
      <w:r>
        <w:rPr>
          <w:rFonts w:ascii="Verdana" w:hAnsi="Verdana" w:cs="Tahoma"/>
          <w:b/>
          <w:sz w:val="40"/>
          <w:szCs w:val="40"/>
        </w:rPr>
        <w:t>.</w:t>
      </w:r>
      <w:r w:rsidR="006E3514">
        <w:rPr>
          <w:rFonts w:ascii="Verdana" w:hAnsi="Verdana" w:cs="Tahoma"/>
          <w:b/>
          <w:sz w:val="40"/>
          <w:szCs w:val="40"/>
        </w:rPr>
        <w:t>/2015</w:t>
      </w:r>
      <w:r w:rsidRPr="00BD1852">
        <w:rPr>
          <w:rFonts w:ascii="Verdana" w:hAnsi="Verdana" w:cs="Tahoma"/>
          <w:b/>
          <w:sz w:val="40"/>
          <w:szCs w:val="40"/>
        </w:rPr>
        <w:t>. godini</w:t>
      </w: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Default="00BD1852" w:rsidP="007B582C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BD1852" w:rsidRDefault="00BD1852" w:rsidP="007B582C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BD1852" w:rsidRDefault="00BD1852" w:rsidP="007B582C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BD1852" w:rsidRDefault="00BD1852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B582C" w:rsidRPr="007B582C" w:rsidRDefault="007B582C" w:rsidP="007B582C">
      <w:pPr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850"/>
        <w:gridCol w:w="2126"/>
        <w:gridCol w:w="1985"/>
        <w:gridCol w:w="3401"/>
      </w:tblGrid>
      <w:tr w:rsidR="007B582C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7B582C" w:rsidRDefault="007B582C" w:rsidP="00E659F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R.br.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Obrazovni sektor i discipline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Razina natjecanja/smotri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Mjesto održavanja državnih natjecanja</w:t>
            </w:r>
          </w:p>
        </w:tc>
      </w:tr>
      <w:tr w:rsidR="007B582C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7B582C" w:rsidRDefault="007B582C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7B582C" w:rsidRDefault="007B582C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Školska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Županijska/ Međužupanijska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Državna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7B582C" w:rsidRDefault="007B582C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7B582C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7B582C" w:rsidRDefault="007B582C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2C" w:rsidRPr="00E351C9" w:rsidRDefault="007B582C" w:rsidP="00E659F2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E351C9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Poljoprivreda, prehrana i veterina</w:t>
            </w:r>
          </w:p>
        </w:tc>
      </w:tr>
      <w:tr w:rsidR="002421F1" w:rsidRPr="007B582C" w:rsidTr="00AD351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EC076F" w:rsidRDefault="002421F1" w:rsidP="00EC076F">
            <w:pPr>
              <w:spacing w:before="120" w:after="120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Veterinarski tehničar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30. siječnja 2015</w:t>
            </w:r>
            <w:r w:rsidR="00CA20E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Pr="007B582C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Pr="007B582C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Pr="007B582C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i 24. travnja 2015.</w:t>
            </w:r>
          </w:p>
          <w:p w:rsidR="002421F1" w:rsidRPr="007B582C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Srednja škola Braća Radić Kaštel Štafilić-Nehaj</w:t>
            </w:r>
          </w:p>
          <w:p w:rsidR="002421F1" w:rsidRPr="007B582C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421F1" w:rsidRPr="007B582C" w:rsidTr="00AD351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EC076F" w:rsidRDefault="002421F1" w:rsidP="00EC076F">
            <w:pPr>
              <w:spacing w:before="120" w:after="120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AGRO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EC076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421F1" w:rsidRPr="007B582C" w:rsidTr="00AD351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EC076F" w:rsidRDefault="002421F1" w:rsidP="00EC076F">
            <w:pPr>
              <w:spacing w:before="120" w:after="120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Flora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 w:rsidP="00EC076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421F1" w:rsidRPr="007B582C" w:rsidTr="00FE096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Pr="007B582C" w:rsidRDefault="002421F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EC076F" w:rsidRDefault="002421F1" w:rsidP="00EC076F">
            <w:pPr>
              <w:spacing w:before="120" w:after="120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4.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Nutri-vita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EC076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341B5" w:rsidRPr="00E351C9" w:rsidTr="00A9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5" w:rsidRPr="007B582C" w:rsidRDefault="00A341B5" w:rsidP="00A94C0E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2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B5" w:rsidRPr="00E351C9" w:rsidRDefault="00A341B5" w:rsidP="00A94C0E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Šumarstvo, prerada i obrada drva</w:t>
            </w:r>
          </w:p>
        </w:tc>
      </w:tr>
      <w:tr w:rsidR="009E4C55" w:rsidRPr="007B582C" w:rsidTr="00A94C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5" w:rsidRPr="00E659F2" w:rsidRDefault="009E4C55" w:rsidP="00A94C0E">
            <w:pPr>
              <w:pStyle w:val="Odlomakpopisa"/>
              <w:numPr>
                <w:ilvl w:val="0"/>
                <w:numId w:val="1"/>
              </w:numPr>
              <w:spacing w:before="120" w:after="120"/>
              <w:ind w:left="317" w:hanging="357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Drvodjeljski tehničar dizajner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55" w:rsidRPr="007B582C" w:rsidRDefault="009E4C55" w:rsidP="00F70F3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30. siječnja 2015.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55" w:rsidRPr="007B582C" w:rsidRDefault="009E4C55" w:rsidP="00F70F3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55" w:rsidRPr="007B582C" w:rsidRDefault="009E4C55" w:rsidP="00F70F3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9. i 10. travnja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F70F3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Srednja strukovna škola Varaždin</w:t>
            </w:r>
          </w:p>
        </w:tc>
      </w:tr>
      <w:tr w:rsidR="009E4C55" w:rsidRPr="007B582C" w:rsidTr="00A94C0E">
        <w:trPr>
          <w:trHeight w:val="4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5" w:rsidRPr="00E659F2" w:rsidRDefault="009E4C55" w:rsidP="00A94C0E">
            <w:pPr>
              <w:pStyle w:val="Odlomakpopisa"/>
              <w:numPr>
                <w:ilvl w:val="0"/>
                <w:numId w:val="1"/>
              </w:numPr>
              <w:spacing w:before="120" w:after="120"/>
              <w:ind w:left="317" w:hanging="357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Stolar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9E4C55" w:rsidRPr="007B582C" w:rsidTr="00A94C0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5" w:rsidRPr="007B582C" w:rsidRDefault="009E4C55" w:rsidP="00A94C0E">
            <w:pPr>
              <w:pStyle w:val="Odlomakpopisa"/>
              <w:numPr>
                <w:ilvl w:val="0"/>
                <w:numId w:val="1"/>
              </w:numPr>
              <w:spacing w:before="120" w:after="120"/>
              <w:ind w:left="317" w:hanging="357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Smotra radova učenika drvodjeljskih zanimanja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9E4C55" w:rsidRPr="007B582C" w:rsidTr="00A94C0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5" w:rsidRDefault="009E4C55" w:rsidP="00A94C0E">
            <w:pPr>
              <w:pStyle w:val="Odlomakpopisa"/>
              <w:numPr>
                <w:ilvl w:val="0"/>
                <w:numId w:val="1"/>
              </w:numPr>
              <w:spacing w:before="120" w:after="120"/>
              <w:ind w:left="317" w:hanging="357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Šumarski tehničar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F70F35">
            <w:pPr>
              <w:spacing w:before="120" w:after="120"/>
              <w:jc w:val="both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30. siječnja 2015.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F70F35">
            <w:pPr>
              <w:spacing w:before="120" w:after="120"/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F70F3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i 24. travnja 2015.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CA20E0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Poljoprivredno</w:t>
            </w:r>
            <w:r w:rsidR="00CA20E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šumarska škola Vinkovci</w:t>
            </w: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341B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3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Geologija, rudarstvo, nafta i kemijska tehnologija</w:t>
            </w: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3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Ekološki tehničar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AE3194" w:rsidP="00202E2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2. veljače</w:t>
            </w:r>
            <w:r w:rsidRPr="00AE31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AE3194" w:rsidP="00202E2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16. i 17</w:t>
            </w:r>
            <w:r w:rsid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. travnja </w:t>
            </w:r>
            <w:r w:rsidR="001D7188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2015</w:t>
            </w:r>
            <w:r w:rsid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AE3194" w:rsidP="00202E2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AE31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Srednja škola Matije Antuna Reljkovića Slavonski Brod</w:t>
            </w:r>
          </w:p>
        </w:tc>
      </w:tr>
    </w:tbl>
    <w:p w:rsidR="00AB2C85" w:rsidRDefault="00AB2C85">
      <w: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126"/>
        <w:gridCol w:w="1985"/>
        <w:gridCol w:w="3401"/>
      </w:tblGrid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341B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lastRenderedPageBreak/>
              <w:t>4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Tekstil i koža</w:t>
            </w:r>
          </w:p>
        </w:tc>
      </w:tr>
      <w:tr w:rsidR="00AB2C85" w:rsidRPr="007B582C" w:rsidTr="003D2F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Odlomakpopisa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rojač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8F6766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29. i 30. siječnja 2015</w:t>
            </w:r>
            <w:r w:rsidR="00AB2C85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8F6766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16. - 18. travnja 2015</w:t>
            </w:r>
            <w:r w:rsidR="00AB2C85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8F6766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Gospodarska škola Čakovec</w:t>
            </w:r>
          </w:p>
        </w:tc>
      </w:tr>
      <w:tr w:rsidR="00AB2C85" w:rsidRPr="007B582C" w:rsidTr="003D2FA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Odlomakpopisa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Odjevni tehničar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3D2FA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Odlomakpopisa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izajn odjeće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3D2FA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202E24">
            <w:pPr>
              <w:pStyle w:val="Odlomakpopisa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Modna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</w:t>
            </w: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olekcija krojača</w:t>
            </w:r>
            <w:r w:rsidR="00E90F9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i/ili odjevnih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tehničara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3D2FA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Odlomakpopisa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Kolekcija modnog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dizajna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3D2FA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Odlomakpopisa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Kožni galanterist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8F6766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27. i 28. siječnja 2015</w:t>
            </w:r>
            <w:r w:rsidR="00AB2C85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A06C78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8F5CB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6E6C61">
            <w:pPr>
              <w:pStyle w:val="Odlomakpopisa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Smotra obuće i kožne galanterije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6E6C6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9D459B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B2C8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5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Grafička tehnologija i audiovizualne tehnologije</w:t>
            </w:r>
          </w:p>
        </w:tc>
      </w:tr>
      <w:tr w:rsidR="00AB2C85" w:rsidRPr="007B582C" w:rsidTr="00B27C1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Odlomakpopisa"/>
              <w:numPr>
                <w:ilvl w:val="0"/>
                <w:numId w:val="6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5573A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Grafička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5573A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tehnologija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1D7188" w:rsidP="005573A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5. i 6.  veljače</w:t>
            </w:r>
            <w:r w:rsidRPr="001D7188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2015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5573A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1D7188" w:rsidP="005573A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i 24. travnja 2015</w:t>
            </w:r>
            <w:r w:rsidR="00AB2C85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1D7188" w:rsidP="005573A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1D7188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Grafička škola u Zagrebu</w:t>
            </w:r>
          </w:p>
        </w:tc>
      </w:tr>
      <w:tr w:rsidR="00AB2C85" w:rsidRPr="007B582C" w:rsidTr="00B27C1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Odlomakpopisa"/>
              <w:numPr>
                <w:ilvl w:val="0"/>
                <w:numId w:val="6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ultimedija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B27C1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Odlomakpopisa"/>
              <w:numPr>
                <w:ilvl w:val="0"/>
                <w:numId w:val="6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motra radova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grafičkog dizajna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B27C1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Default="00AB2C85" w:rsidP="00202E24">
            <w:pPr>
              <w:pStyle w:val="Odlomakpopisa"/>
              <w:numPr>
                <w:ilvl w:val="0"/>
                <w:numId w:val="6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Smotra radova fotografije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AB2C85" w:rsidRDefault="00AB2C85">
      <w: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126"/>
        <w:gridCol w:w="1985"/>
        <w:gridCol w:w="3401"/>
      </w:tblGrid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B2C8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lastRenderedPageBreak/>
              <w:t>6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Strojarstvo, brodogradnja i metalurgija</w:t>
            </w:r>
          </w:p>
        </w:tc>
      </w:tr>
      <w:tr w:rsidR="002D0BC7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utomehaničar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20. veljače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9. i 10.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65387A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Elektrostrojarska obrtnička škola Zagreb</w:t>
            </w: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I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nstalater grijanja i klimatizacije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20. veljače 2015.</w:t>
            </w:r>
          </w:p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10. travnja 2015.</w:t>
            </w:r>
          </w:p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9437E9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905C8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Škola za montažu instalacija i metalnih konstrukcija Zagreb</w:t>
            </w: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KISHODIUENJA"/>
              <w:numPr>
                <w:ilvl w:val="0"/>
                <w:numId w:val="7"/>
              </w:numPr>
              <w:tabs>
                <w:tab w:val="num" w:pos="360"/>
              </w:tabs>
              <w:spacing w:after="120"/>
              <w:ind w:left="318"/>
              <w:rPr>
                <w:rFonts w:eastAsiaTheme="minorHAnsi" w:cstheme="minorBidi"/>
                <w:noProof w:val="0"/>
                <w:szCs w:val="20"/>
                <w:lang w:eastAsia="en-US"/>
              </w:rPr>
            </w:pPr>
            <w:r>
              <w:rPr>
                <w:rFonts w:eastAsiaTheme="minorHAnsi" w:cstheme="minorBidi"/>
                <w:noProof w:val="0"/>
                <w:szCs w:val="20"/>
                <w:lang w:eastAsia="en-US"/>
              </w:rPr>
              <w:t>V</w:t>
            </w:r>
            <w:r w:rsidRPr="007B582C">
              <w:rPr>
                <w:rFonts w:eastAsiaTheme="minorHAnsi" w:cstheme="minorBidi"/>
                <w:noProof w:val="0"/>
                <w:szCs w:val="20"/>
                <w:lang w:eastAsia="en-US"/>
              </w:rPr>
              <w:t>odoinstalater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2D0BC7">
            <w:pPr>
              <w:ind w:left="1440" w:hanging="360"/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2D0BC7">
            <w:pPr>
              <w:ind w:left="1440" w:hanging="360"/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2D0BC7">
            <w:pPr>
              <w:ind w:left="1440" w:hanging="360"/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Default="002D0BC7" w:rsidP="00202E24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Plinoinstalater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2D0BC7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9. travnja 2015.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okar i srodna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z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animanja područja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obrade i montaže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16. i 17.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905C81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Industrijsko-obrtnička škola Slavonski Brod</w:t>
            </w: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Tehnička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ehanika (statika i čvrstoća)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20. veljače 2015.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i 24. travnja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E66B6A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Strojarska tehnička škola Osijek</w:t>
            </w: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02E24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Strojarske konstrukcije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izajniranje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ačunalom AutoCAD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20. veljače 2015.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21. i 22. travnja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9437E9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Strojarska tehnička škola Fausta Vrančića Zagreb</w:t>
            </w: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02E24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izajniranje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ačunalom CATIA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E6C2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9D1E60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9D1E60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BC7" w:rsidRPr="007B582C" w:rsidRDefault="002D0BC7" w:rsidP="009D1E60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02E24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CNC tehnike tokarenja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02E24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CNC tehnike glodanja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ehničar za mehatroniku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i 24.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E66B6A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Elektrotehnička i prometna škola Osijek</w:t>
            </w: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ehničar za brodostrojarstvo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29. i  30. travnja 2015</w:t>
            </w:r>
            <w:r w:rsidRPr="00E63DD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E63DD0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Tehnička škola Šibenik</w:t>
            </w:r>
          </w:p>
        </w:tc>
      </w:tr>
    </w:tbl>
    <w:p w:rsidR="00AB2C85" w:rsidRDefault="00AB2C85">
      <w: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126"/>
        <w:gridCol w:w="1985"/>
        <w:gridCol w:w="3401"/>
      </w:tblGrid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B2C8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lastRenderedPageBreak/>
              <w:t>7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E351C9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Elektrotehnika i računal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stvo</w:t>
            </w:r>
          </w:p>
        </w:tc>
      </w:tr>
      <w:tr w:rsidR="007B7BC2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2" w:rsidRPr="007B582C" w:rsidRDefault="007B7BC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E0" w:rsidRDefault="007B7BC2" w:rsidP="007B7BC2">
            <w:pPr>
              <w:pStyle w:val="Odlomakpopisa"/>
              <w:numPr>
                <w:ilvl w:val="0"/>
                <w:numId w:val="8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Elektroinstalater</w:t>
            </w:r>
            <w:r w:rsidR="00D152C9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/</w:t>
            </w:r>
          </w:p>
          <w:p w:rsidR="007B7BC2" w:rsidRPr="007B582C" w:rsidRDefault="00D152C9" w:rsidP="00CA20E0">
            <w:pPr>
              <w:pStyle w:val="Odlomakpopisa"/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elektromonter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26.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27. veljače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29. i 30.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Srednja strukovna škola Vinkovci</w:t>
            </w:r>
          </w:p>
        </w:tc>
      </w:tr>
      <w:tr w:rsidR="007B7BC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C2" w:rsidRPr="007B582C" w:rsidRDefault="007B7BC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C2" w:rsidRPr="007B582C" w:rsidRDefault="007B7BC2" w:rsidP="007B7BC2">
            <w:pPr>
              <w:pStyle w:val="Odlomakpopisa"/>
              <w:numPr>
                <w:ilvl w:val="0"/>
                <w:numId w:val="8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snove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lektrotehnike i mjerenja u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elektrotehnici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30.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2. ožujka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29. i 30.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Tehnička škola Ruđera Boškovića Vinkovci</w:t>
            </w:r>
          </w:p>
        </w:tc>
      </w:tr>
      <w:tr w:rsidR="007B7BC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C2" w:rsidRPr="007B582C" w:rsidRDefault="007B7BC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C2" w:rsidRPr="007B582C" w:rsidRDefault="007B7BC2" w:rsidP="007B7BC2">
            <w:pPr>
              <w:pStyle w:val="Odlomakpopisa"/>
              <w:numPr>
                <w:ilvl w:val="0"/>
                <w:numId w:val="8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Državna smotra radova iz elektrotehnike i računalstva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EE169F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1E2F05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22.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Fakultet elektrotehnike i računarstva, Zagreb</w:t>
            </w: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B2C8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8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Graditeljstvo i geodezija</w:t>
            </w:r>
          </w:p>
        </w:tc>
      </w:tr>
      <w:tr w:rsidR="00AE15BF" w:rsidRPr="007B582C" w:rsidTr="00461D0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BF" w:rsidRPr="007B582C" w:rsidRDefault="00AE15B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BF" w:rsidRPr="007B582C" w:rsidRDefault="00AE15BF" w:rsidP="008B6C91">
            <w:pPr>
              <w:pStyle w:val="Odlomakpopisa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N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osive konstrukcije</w:t>
            </w:r>
            <w:r w:rsidR="00CA20E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  <w:r w:rsidR="00CA20E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građevna mehanika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28. siječnja 2015.</w:t>
            </w:r>
          </w:p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- 25. travnja 2015.</w:t>
            </w:r>
          </w:p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Tehnička škola Pula, Pula</w:t>
            </w:r>
          </w:p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Odlomakpopisa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rhitektonske konstrukcije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Odlomakpopisa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G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eodetski tehničar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Odlomakpopisa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Z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idar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Odlomakpopisa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esar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Odlomakpopisa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Keramičar-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oblagač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Odlomakpopisa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onter suhe gradnje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Odlomakpopisa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Soboslikar-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ličilac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A40884" w:rsidRDefault="00A40884">
      <w: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126"/>
        <w:gridCol w:w="1985"/>
        <w:gridCol w:w="3401"/>
      </w:tblGrid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40884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lastRenderedPageBreak/>
              <w:t>9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Ekonomija, trgovina i poslovna administracija</w:t>
            </w:r>
          </w:p>
        </w:tc>
      </w:tr>
      <w:tr w:rsidR="00105CD2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 w:rsidP="00202E24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rodavač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19.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16. veljače 2015.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 xml:space="preserve">8. – 10. travnja 2015.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Trgovačka i tekstilna škola u Rijeci</w:t>
            </w:r>
          </w:p>
        </w:tc>
      </w:tr>
      <w:tr w:rsidR="00105CD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 w:rsidP="00202E24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omercijalist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22.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19. veljače 2015.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105CD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E84215" w:rsidP="00202E24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Računovodstvo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20.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17. veljače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15. – 17.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Ekonomska i turistička škola Daruvar</w:t>
            </w:r>
          </w:p>
        </w:tc>
      </w:tr>
      <w:tr w:rsidR="00105CD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 w:rsidP="00202E24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ladi poduzetnik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21.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18. veljače 2015.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22. – 24. travnja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Srednja škola Hrvatski kralj Zvonimir Krk</w:t>
            </w:r>
          </w:p>
        </w:tc>
      </w:tr>
      <w:tr w:rsidR="00105CD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 w:rsidP="00202E24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</w:t>
            </w:r>
            <w:r w:rsidR="00CA20E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motra/sajam v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ježbeničkih tvrtki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105CD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 w:rsidP="00202E24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oslovni/a tajnik/ica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23.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982F1F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6. – 8. svibnja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Gimnazija i strukovna škola Jurja Dobrile Pazin</w:t>
            </w: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U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pravni/a referent/ica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40884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10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Turizam i ugostiteljstvo</w:t>
            </w:r>
          </w:p>
        </w:tc>
      </w:tr>
      <w:tr w:rsidR="00930550" w:rsidRPr="007B582C" w:rsidTr="007754EF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0" w:rsidRPr="007B582C" w:rsidRDefault="00930550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0" w:rsidRPr="007B582C" w:rsidRDefault="00930550" w:rsidP="00202E24">
            <w:pPr>
              <w:pStyle w:val="Odlomakpopisa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ripremanje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rigodnog menu-a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0" w:rsidRPr="007B582C" w:rsidRDefault="00930550" w:rsidP="004001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 siječnj</w:t>
            </w:r>
            <w:r w:rsidR="004001DD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2015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0" w:rsidRDefault="00930550" w:rsidP="00663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26. veljače </w:t>
            </w:r>
          </w:p>
          <w:p w:rsidR="00930550" w:rsidRDefault="00930550" w:rsidP="00663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2015.</w:t>
            </w:r>
          </w:p>
          <w:p w:rsidR="00930550" w:rsidRPr="007B582C" w:rsidRDefault="00930550" w:rsidP="00663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0" w:rsidRPr="007B582C" w:rsidRDefault="00930550" w:rsidP="00663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18.-21. ožujka 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0" w:rsidRPr="006901BB" w:rsidRDefault="004001DD" w:rsidP="00663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Srednja škola Biograd na M</w:t>
            </w:r>
            <w:r w:rsidR="00930550" w:rsidRPr="006901BB">
              <w:rPr>
                <w:rFonts w:ascii="Verdana" w:hAnsi="Verdana"/>
                <w:color w:val="000000"/>
                <w:sz w:val="20"/>
                <w:szCs w:val="20"/>
              </w:rPr>
              <w:t>oru</w:t>
            </w:r>
          </w:p>
        </w:tc>
      </w:tr>
      <w:tr w:rsidR="00EC076F" w:rsidRPr="007B582C" w:rsidTr="007754EF">
        <w:trPr>
          <w:trHeight w:val="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osluživanje menu-a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ripremanje hladnog</w:t>
            </w:r>
            <w:r w:rsidR="00FF3B16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slanog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izloška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ripremanje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hladnog</w:t>
            </w:r>
            <w:r w:rsidR="00FF3B16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slatkog izloška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ripremanje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b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arskih mješavina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oslovanje recepcije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hotela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oslovanje putničke agencije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Predstavljanje turističkog odredišta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 destinacije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</w:t>
            </w:r>
            <w:r w:rsidR="00A40884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Promet i logistika</w:t>
            </w:r>
          </w:p>
        </w:tc>
      </w:tr>
      <w:tr w:rsidR="006E3514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14" w:rsidRPr="007B582C" w:rsidRDefault="006E3514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4" w:rsidRPr="007B582C" w:rsidRDefault="006E3514" w:rsidP="00202E24">
            <w:pPr>
              <w:pStyle w:val="Odlomakpopisa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ehničar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c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estovnog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prometa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20. siječnja 2015.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22.- 24. travnja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„Solaris“ Šibenik</w:t>
            </w:r>
          </w:p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(Škola domaćin: </w:t>
            </w:r>
          </w:p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Srednja škola Zlatar)</w:t>
            </w: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ehničar za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ž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eljeznički promet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Z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rakoplovni prometnik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omorski nautičar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V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ozač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otornoga vozila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ehničar za logistiku i špediciju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ehničar PT-prometa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</w:t>
            </w:r>
            <w:r w:rsidR="00A40884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2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Zdravstvo i socijalna skrb</w:t>
            </w:r>
          </w:p>
        </w:tc>
      </w:tr>
      <w:tr w:rsidR="00AE2A49" w:rsidRPr="007B582C" w:rsidTr="000117C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A49" w:rsidRPr="007B582C" w:rsidRDefault="00AE2A49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pStyle w:val="Odlomakpopisa"/>
              <w:numPr>
                <w:ilvl w:val="0"/>
                <w:numId w:val="2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Farmaceutski tehničar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5. veljače 2015.</w:t>
            </w:r>
          </w:p>
          <w:p w:rsidR="00AE2A49" w:rsidRDefault="00AE2A49" w:rsidP="00AE2A4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</w:p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22.-24. travnja 2015.</w:t>
            </w:r>
          </w:p>
          <w:p w:rsidR="00AE2A49" w:rsidRDefault="00AE2A49" w:rsidP="00AE2A4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Zdravstvena škola Split</w:t>
            </w:r>
          </w:p>
          <w:p w:rsidR="00AE2A49" w:rsidRDefault="00AE2A49" w:rsidP="00AE2A4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E2A49" w:rsidRPr="007B582C" w:rsidTr="000117C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Pr="007B582C" w:rsidRDefault="00AE2A49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pStyle w:val="Odlomakpopisa"/>
              <w:numPr>
                <w:ilvl w:val="0"/>
                <w:numId w:val="2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Zdravstveno-laboratorijski tehničar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E2A49" w:rsidRPr="007B582C" w:rsidTr="000117C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Pr="007B582C" w:rsidRDefault="00AE2A49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pStyle w:val="Odlomakpopisa"/>
              <w:numPr>
                <w:ilvl w:val="0"/>
                <w:numId w:val="2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Dentalni tehničar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E2A49" w:rsidRPr="007B582C" w:rsidTr="000117C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Pr="007B582C" w:rsidRDefault="00AE2A49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pStyle w:val="Odlomakpopisa"/>
              <w:numPr>
                <w:ilvl w:val="0"/>
                <w:numId w:val="2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Fizioterapeutski tehničar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E2A49" w:rsidRPr="007B582C" w:rsidTr="000117C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Pr="007B582C" w:rsidRDefault="00AE2A49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pStyle w:val="Odlomakpopisa"/>
              <w:numPr>
                <w:ilvl w:val="0"/>
                <w:numId w:val="2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Medicinska sestra/tehničar opće njege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2421F1" w:rsidRDefault="002421F1">
      <w: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126"/>
        <w:gridCol w:w="1985"/>
        <w:gridCol w:w="3401"/>
      </w:tblGrid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lastRenderedPageBreak/>
              <w:t>1</w:t>
            </w:r>
            <w:r w:rsidR="00A40884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3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Osobne, usluge zaštite i druge usluge</w:t>
            </w:r>
          </w:p>
        </w:tc>
      </w:tr>
      <w:tr w:rsidR="00EC076F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nevna frizura na ženskom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modelu lutke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081B94" w:rsidP="001A536B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</w:t>
            </w:r>
            <w:r w:rsidR="002421F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 siječnja 2015</w:t>
            </w:r>
            <w:r w:rsid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081B94" w:rsidP="001A536B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19</w:t>
            </w:r>
            <w:r w:rsidR="002421F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 veljače 2015</w:t>
            </w:r>
            <w:r w:rsid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081B94" w:rsidP="001A536B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17</w:t>
            </w:r>
            <w:r w:rsidR="002421F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 travnja 2015</w:t>
            </w:r>
            <w:r w:rsid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754A79" w:rsidP="002421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Obrtnička škola Osijek</w:t>
            </w: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V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ečernja frizura na ženskom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modelu lutke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reativna frizura na muškom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modelu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lutke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Odlomakpopisa"/>
              <w:numPr>
                <w:ilvl w:val="0"/>
                <w:numId w:val="1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lasično šišanj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e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na muškom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modelu lutke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</w:t>
            </w:r>
            <w:r w:rsidR="00A40884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4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F55028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Učenici/ce s poteško</w:t>
            </w: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ć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ama u razvoju</w:t>
            </w:r>
          </w:p>
        </w:tc>
      </w:tr>
      <w:tr w:rsidR="00876C5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5F" w:rsidRPr="007B582C" w:rsidRDefault="00876C5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F" w:rsidRPr="00F55028" w:rsidRDefault="00876C5F" w:rsidP="00AF71C1">
            <w:pPr>
              <w:pStyle w:val="Odlomakpopisa"/>
              <w:numPr>
                <w:ilvl w:val="0"/>
                <w:numId w:val="16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F55028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Smotra radova učenika/ca s poteškoćama u razvoju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F" w:rsidRPr="007B582C" w:rsidRDefault="00876C5F" w:rsidP="00F55028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F" w:rsidRPr="007B582C" w:rsidRDefault="00876C5F" w:rsidP="00F55028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F" w:rsidRDefault="00876C5F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16. i 17.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F" w:rsidRDefault="00876C5F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Centar za odgoj i obrazovanje „Šubićevac“, Šibenik</w:t>
            </w:r>
          </w:p>
        </w:tc>
      </w:tr>
    </w:tbl>
    <w:p w:rsidR="00775375" w:rsidRPr="007B582C" w:rsidRDefault="00775375">
      <w:pPr>
        <w:rPr>
          <w:rFonts w:ascii="Verdana" w:hAnsi="Verdana"/>
          <w:sz w:val="20"/>
          <w:szCs w:val="20"/>
        </w:rPr>
      </w:pPr>
    </w:p>
    <w:sectPr w:rsidR="00775375" w:rsidRPr="007B582C" w:rsidSect="00BB2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AF2"/>
    <w:multiLevelType w:val="hybridMultilevel"/>
    <w:tmpl w:val="CDC23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DB3"/>
    <w:multiLevelType w:val="hybridMultilevel"/>
    <w:tmpl w:val="9732C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7A1"/>
    <w:multiLevelType w:val="hybridMultilevel"/>
    <w:tmpl w:val="C14622A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E2A02"/>
    <w:multiLevelType w:val="hybridMultilevel"/>
    <w:tmpl w:val="8710E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765E"/>
    <w:multiLevelType w:val="hybridMultilevel"/>
    <w:tmpl w:val="8CA03AB2"/>
    <w:lvl w:ilvl="0" w:tplc="041A000F">
      <w:start w:val="1"/>
      <w:numFmt w:val="decimal"/>
      <w:lvlText w:val="%1."/>
      <w:lvlJc w:val="left"/>
      <w:pPr>
        <w:ind w:left="6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7BC9"/>
    <w:multiLevelType w:val="hybridMultilevel"/>
    <w:tmpl w:val="1D4E8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92BD6"/>
    <w:multiLevelType w:val="hybridMultilevel"/>
    <w:tmpl w:val="DFF8A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D727B"/>
    <w:multiLevelType w:val="hybridMultilevel"/>
    <w:tmpl w:val="65FA9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03EE8"/>
    <w:multiLevelType w:val="hybridMultilevel"/>
    <w:tmpl w:val="2D965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5015E"/>
    <w:multiLevelType w:val="hybridMultilevel"/>
    <w:tmpl w:val="4E34B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00FB5"/>
    <w:multiLevelType w:val="hybridMultilevel"/>
    <w:tmpl w:val="806AF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A5F88"/>
    <w:multiLevelType w:val="hybridMultilevel"/>
    <w:tmpl w:val="6212E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93E28"/>
    <w:multiLevelType w:val="hybridMultilevel"/>
    <w:tmpl w:val="8F809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B6F76"/>
    <w:multiLevelType w:val="hybridMultilevel"/>
    <w:tmpl w:val="B6601A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9079D1"/>
    <w:multiLevelType w:val="hybridMultilevel"/>
    <w:tmpl w:val="118A3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76BB0"/>
    <w:multiLevelType w:val="hybridMultilevel"/>
    <w:tmpl w:val="0E3EA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90025"/>
    <w:multiLevelType w:val="hybridMultilevel"/>
    <w:tmpl w:val="78BE8992"/>
    <w:lvl w:ilvl="0" w:tplc="041A000F">
      <w:start w:val="1"/>
      <w:numFmt w:val="decimal"/>
      <w:lvlText w:val="%1."/>
      <w:lvlJc w:val="left"/>
      <w:pPr>
        <w:ind w:left="3796" w:hanging="360"/>
      </w:pPr>
    </w:lvl>
    <w:lvl w:ilvl="1" w:tplc="041A0019" w:tentative="1">
      <w:start w:val="1"/>
      <w:numFmt w:val="lowerLetter"/>
      <w:lvlText w:val="%2."/>
      <w:lvlJc w:val="left"/>
      <w:pPr>
        <w:ind w:left="4516" w:hanging="360"/>
      </w:pPr>
    </w:lvl>
    <w:lvl w:ilvl="2" w:tplc="041A001B" w:tentative="1">
      <w:start w:val="1"/>
      <w:numFmt w:val="lowerRoman"/>
      <w:lvlText w:val="%3."/>
      <w:lvlJc w:val="right"/>
      <w:pPr>
        <w:ind w:left="5236" w:hanging="180"/>
      </w:pPr>
    </w:lvl>
    <w:lvl w:ilvl="3" w:tplc="041A000F" w:tentative="1">
      <w:start w:val="1"/>
      <w:numFmt w:val="decimal"/>
      <w:lvlText w:val="%4."/>
      <w:lvlJc w:val="left"/>
      <w:pPr>
        <w:ind w:left="5956" w:hanging="360"/>
      </w:pPr>
    </w:lvl>
    <w:lvl w:ilvl="4" w:tplc="041A0019" w:tentative="1">
      <w:start w:val="1"/>
      <w:numFmt w:val="lowerLetter"/>
      <w:lvlText w:val="%5."/>
      <w:lvlJc w:val="left"/>
      <w:pPr>
        <w:ind w:left="6676" w:hanging="360"/>
      </w:pPr>
    </w:lvl>
    <w:lvl w:ilvl="5" w:tplc="041A001B" w:tentative="1">
      <w:start w:val="1"/>
      <w:numFmt w:val="lowerRoman"/>
      <w:lvlText w:val="%6."/>
      <w:lvlJc w:val="right"/>
      <w:pPr>
        <w:ind w:left="7396" w:hanging="180"/>
      </w:pPr>
    </w:lvl>
    <w:lvl w:ilvl="6" w:tplc="041A000F" w:tentative="1">
      <w:start w:val="1"/>
      <w:numFmt w:val="decimal"/>
      <w:lvlText w:val="%7."/>
      <w:lvlJc w:val="left"/>
      <w:pPr>
        <w:ind w:left="8116" w:hanging="360"/>
      </w:pPr>
    </w:lvl>
    <w:lvl w:ilvl="7" w:tplc="041A0019" w:tentative="1">
      <w:start w:val="1"/>
      <w:numFmt w:val="lowerLetter"/>
      <w:lvlText w:val="%8."/>
      <w:lvlJc w:val="left"/>
      <w:pPr>
        <w:ind w:left="8836" w:hanging="360"/>
      </w:pPr>
    </w:lvl>
    <w:lvl w:ilvl="8" w:tplc="041A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7">
    <w:nsid w:val="5BDC5647"/>
    <w:multiLevelType w:val="hybridMultilevel"/>
    <w:tmpl w:val="2EEEB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A4FD9"/>
    <w:multiLevelType w:val="hybridMultilevel"/>
    <w:tmpl w:val="F7983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31208"/>
    <w:multiLevelType w:val="hybridMultilevel"/>
    <w:tmpl w:val="3022E552"/>
    <w:lvl w:ilvl="0" w:tplc="D49624B8">
      <w:start w:val="1"/>
      <w:numFmt w:val="decimal"/>
      <w:pStyle w:val="KISHODIUENJA"/>
      <w:lvlText w:val="%1."/>
      <w:lvlJc w:val="left"/>
      <w:pPr>
        <w:ind w:left="70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03F3D"/>
    <w:multiLevelType w:val="hybridMultilevel"/>
    <w:tmpl w:val="A6D01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86A79"/>
    <w:multiLevelType w:val="hybridMultilevel"/>
    <w:tmpl w:val="E6D05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84EED"/>
    <w:multiLevelType w:val="hybridMultilevel"/>
    <w:tmpl w:val="3A4CF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15E6F"/>
    <w:multiLevelType w:val="hybridMultilevel"/>
    <w:tmpl w:val="02A0F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15"/>
  </w:num>
  <w:num w:numId="5">
    <w:abstractNumId w:val="17"/>
  </w:num>
  <w:num w:numId="6">
    <w:abstractNumId w:val="12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20"/>
  </w:num>
  <w:num w:numId="16">
    <w:abstractNumId w:val="11"/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3"/>
  </w:num>
  <w:num w:numId="22">
    <w:abstractNumId w:val="2"/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E"/>
    <w:rsid w:val="000364B0"/>
    <w:rsid w:val="00061213"/>
    <w:rsid w:val="00081B94"/>
    <w:rsid w:val="000B1A4E"/>
    <w:rsid w:val="0010144B"/>
    <w:rsid w:val="00105CD2"/>
    <w:rsid w:val="00111251"/>
    <w:rsid w:val="001911D0"/>
    <w:rsid w:val="001A536B"/>
    <w:rsid w:val="001D04B9"/>
    <w:rsid w:val="001D3CC4"/>
    <w:rsid w:val="001D7188"/>
    <w:rsid w:val="001F03C5"/>
    <w:rsid w:val="00202E24"/>
    <w:rsid w:val="00204BF4"/>
    <w:rsid w:val="002076C5"/>
    <w:rsid w:val="0021227C"/>
    <w:rsid w:val="002242A4"/>
    <w:rsid w:val="00225CA9"/>
    <w:rsid w:val="00227460"/>
    <w:rsid w:val="00233E0B"/>
    <w:rsid w:val="002421F1"/>
    <w:rsid w:val="00257E05"/>
    <w:rsid w:val="00293266"/>
    <w:rsid w:val="00297659"/>
    <w:rsid w:val="002D0BC7"/>
    <w:rsid w:val="002E1EEB"/>
    <w:rsid w:val="002E420A"/>
    <w:rsid w:val="003047F7"/>
    <w:rsid w:val="00340D00"/>
    <w:rsid w:val="00371ADF"/>
    <w:rsid w:val="00376425"/>
    <w:rsid w:val="003959F2"/>
    <w:rsid w:val="003A044A"/>
    <w:rsid w:val="003A0527"/>
    <w:rsid w:val="004001DD"/>
    <w:rsid w:val="00405A4E"/>
    <w:rsid w:val="00446B91"/>
    <w:rsid w:val="00461EDA"/>
    <w:rsid w:val="00471378"/>
    <w:rsid w:val="0048147A"/>
    <w:rsid w:val="004A1A3A"/>
    <w:rsid w:val="004C7620"/>
    <w:rsid w:val="00515881"/>
    <w:rsid w:val="00523644"/>
    <w:rsid w:val="00525C1F"/>
    <w:rsid w:val="005573A1"/>
    <w:rsid w:val="005B3589"/>
    <w:rsid w:val="0066716A"/>
    <w:rsid w:val="00667995"/>
    <w:rsid w:val="00676049"/>
    <w:rsid w:val="006A67C1"/>
    <w:rsid w:val="006D610E"/>
    <w:rsid w:val="006E3514"/>
    <w:rsid w:val="007004CA"/>
    <w:rsid w:val="00725F20"/>
    <w:rsid w:val="00746726"/>
    <w:rsid w:val="00754A79"/>
    <w:rsid w:val="00775375"/>
    <w:rsid w:val="007754EF"/>
    <w:rsid w:val="007849DD"/>
    <w:rsid w:val="007A74B3"/>
    <w:rsid w:val="007B1A1D"/>
    <w:rsid w:val="007B582C"/>
    <w:rsid w:val="007B7BC2"/>
    <w:rsid w:val="007D3DF1"/>
    <w:rsid w:val="007E206E"/>
    <w:rsid w:val="00823991"/>
    <w:rsid w:val="00824EA3"/>
    <w:rsid w:val="00832F5B"/>
    <w:rsid w:val="00842CC9"/>
    <w:rsid w:val="008653A4"/>
    <w:rsid w:val="00876C5F"/>
    <w:rsid w:val="00876EFF"/>
    <w:rsid w:val="00882A80"/>
    <w:rsid w:val="008B6C91"/>
    <w:rsid w:val="008C7367"/>
    <w:rsid w:val="008D5DF4"/>
    <w:rsid w:val="008D6642"/>
    <w:rsid w:val="008D79A4"/>
    <w:rsid w:val="008F6766"/>
    <w:rsid w:val="00904105"/>
    <w:rsid w:val="00930550"/>
    <w:rsid w:val="00937BE5"/>
    <w:rsid w:val="00941DF0"/>
    <w:rsid w:val="00964372"/>
    <w:rsid w:val="00967BEC"/>
    <w:rsid w:val="00982F1F"/>
    <w:rsid w:val="009A0998"/>
    <w:rsid w:val="009B33F1"/>
    <w:rsid w:val="009D459B"/>
    <w:rsid w:val="009E2064"/>
    <w:rsid w:val="009E4C55"/>
    <w:rsid w:val="009F5F69"/>
    <w:rsid w:val="00A02957"/>
    <w:rsid w:val="00A03B2F"/>
    <w:rsid w:val="00A06C78"/>
    <w:rsid w:val="00A176DF"/>
    <w:rsid w:val="00A341B5"/>
    <w:rsid w:val="00A357C3"/>
    <w:rsid w:val="00A40884"/>
    <w:rsid w:val="00A84F0E"/>
    <w:rsid w:val="00A91328"/>
    <w:rsid w:val="00A92D3D"/>
    <w:rsid w:val="00AB2C85"/>
    <w:rsid w:val="00AE15BF"/>
    <w:rsid w:val="00AE2A49"/>
    <w:rsid w:val="00AE3194"/>
    <w:rsid w:val="00AF71C1"/>
    <w:rsid w:val="00B20B38"/>
    <w:rsid w:val="00B4028B"/>
    <w:rsid w:val="00B410EE"/>
    <w:rsid w:val="00B9067B"/>
    <w:rsid w:val="00B97C8A"/>
    <w:rsid w:val="00BB25AA"/>
    <w:rsid w:val="00BD1852"/>
    <w:rsid w:val="00BD5B1A"/>
    <w:rsid w:val="00BD7968"/>
    <w:rsid w:val="00BF794C"/>
    <w:rsid w:val="00C00C52"/>
    <w:rsid w:val="00C06588"/>
    <w:rsid w:val="00C1265C"/>
    <w:rsid w:val="00C92972"/>
    <w:rsid w:val="00C93505"/>
    <w:rsid w:val="00C93BBF"/>
    <w:rsid w:val="00CA151A"/>
    <w:rsid w:val="00CA20E0"/>
    <w:rsid w:val="00CA4498"/>
    <w:rsid w:val="00CB2494"/>
    <w:rsid w:val="00CD6AB5"/>
    <w:rsid w:val="00CF2292"/>
    <w:rsid w:val="00CF48CA"/>
    <w:rsid w:val="00CF7CC1"/>
    <w:rsid w:val="00D10C11"/>
    <w:rsid w:val="00D152C9"/>
    <w:rsid w:val="00D15DB0"/>
    <w:rsid w:val="00DC4D90"/>
    <w:rsid w:val="00DD7B4F"/>
    <w:rsid w:val="00DD7DC1"/>
    <w:rsid w:val="00DE1532"/>
    <w:rsid w:val="00DF0EB7"/>
    <w:rsid w:val="00E111E5"/>
    <w:rsid w:val="00E351C9"/>
    <w:rsid w:val="00E568CE"/>
    <w:rsid w:val="00E659F2"/>
    <w:rsid w:val="00E668BB"/>
    <w:rsid w:val="00E84215"/>
    <w:rsid w:val="00E90F90"/>
    <w:rsid w:val="00EA0E90"/>
    <w:rsid w:val="00EC076F"/>
    <w:rsid w:val="00ED2F6A"/>
    <w:rsid w:val="00EE169F"/>
    <w:rsid w:val="00EE1E55"/>
    <w:rsid w:val="00F2353A"/>
    <w:rsid w:val="00F27E31"/>
    <w:rsid w:val="00F310D1"/>
    <w:rsid w:val="00F43C85"/>
    <w:rsid w:val="00F55028"/>
    <w:rsid w:val="00F73622"/>
    <w:rsid w:val="00F7708F"/>
    <w:rsid w:val="00FA5DA5"/>
    <w:rsid w:val="00FC4114"/>
    <w:rsid w:val="00FD1F3F"/>
    <w:rsid w:val="00FE4C24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1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852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659F2"/>
    <w:pPr>
      <w:ind w:left="720"/>
      <w:contextualSpacing/>
    </w:pPr>
  </w:style>
  <w:style w:type="paragraph" w:customStyle="1" w:styleId="KISHODIUENJA">
    <w:name w:val="K_ISHODI UČENJA"/>
    <w:basedOn w:val="Normal"/>
    <w:qFormat/>
    <w:rsid w:val="002D0BC7"/>
    <w:pPr>
      <w:numPr>
        <w:numId w:val="25"/>
      </w:numPr>
      <w:suppressAutoHyphens/>
      <w:spacing w:before="120"/>
    </w:pPr>
    <w:rPr>
      <w:rFonts w:ascii="Verdana" w:eastAsia="ヒラギノ角ゴ Pro W3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1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852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659F2"/>
    <w:pPr>
      <w:ind w:left="720"/>
      <w:contextualSpacing/>
    </w:pPr>
  </w:style>
  <w:style w:type="paragraph" w:customStyle="1" w:styleId="KISHODIUENJA">
    <w:name w:val="K_ISHODI UČENJA"/>
    <w:basedOn w:val="Normal"/>
    <w:qFormat/>
    <w:rsid w:val="002D0BC7"/>
    <w:pPr>
      <w:numPr>
        <w:numId w:val="25"/>
      </w:numPr>
      <w:suppressAutoHyphens/>
      <w:spacing w:before="120"/>
    </w:pPr>
    <w:rPr>
      <w:rFonts w:ascii="Verdana" w:eastAsia="ヒラギノ角ゴ Pro W3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6722-3952-407D-BC5E-0CAFBC73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Markulin</dc:creator>
  <cp:lastModifiedBy>korisnik</cp:lastModifiedBy>
  <cp:revision>2</cp:revision>
  <dcterms:created xsi:type="dcterms:W3CDTF">2015-01-07T13:16:00Z</dcterms:created>
  <dcterms:modified xsi:type="dcterms:W3CDTF">2015-01-07T13:16:00Z</dcterms:modified>
</cp:coreProperties>
</file>