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6782"/>
        <w:gridCol w:w="3261"/>
        <w:gridCol w:w="1417"/>
        <w:gridCol w:w="1050"/>
      </w:tblGrid>
      <w:tr w:rsidR="00F47326" w:rsidRPr="00C4156A" w:rsidTr="006A66B2">
        <w:trPr>
          <w:trHeight w:val="841"/>
        </w:trPr>
        <w:tc>
          <w:tcPr>
            <w:tcW w:w="14908" w:type="dxa"/>
            <w:gridSpan w:val="5"/>
            <w:shd w:val="clear" w:color="auto" w:fill="C2D69B"/>
            <w:vAlign w:val="center"/>
          </w:tcPr>
          <w:p w:rsidR="00F47326" w:rsidRPr="006873C3" w:rsidRDefault="00F47326" w:rsidP="006A66B2">
            <w:pPr>
              <w:spacing w:after="0"/>
              <w:jc w:val="center"/>
              <w:rPr>
                <w:highlight w:val="cyan"/>
              </w:rPr>
            </w:pPr>
            <w:r w:rsidRPr="008175BB"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 xml:space="preserve">Program : </w:t>
            </w:r>
            <w:r w:rsidRPr="008175BB">
              <w:rPr>
                <w:rFonts w:ascii="Times New Roman" w:hAnsi="Times New Roman"/>
                <w:color w:val="000000"/>
                <w:sz w:val="40"/>
                <w:szCs w:val="40"/>
                <w:highlight w:val="red"/>
              </w:rPr>
              <w:t>OPĆA GIMNAZIJA</w:t>
            </w:r>
            <w:r w:rsidRPr="008175BB"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 xml:space="preserve">           RAZREDNI ODJEL </w:t>
            </w:r>
            <w:r w:rsidR="008175BB" w:rsidRPr="008175BB">
              <w:rPr>
                <w:rFonts w:ascii="Times New Roman" w:hAnsi="Times New Roman"/>
                <w:b/>
                <w:color w:val="000000"/>
                <w:sz w:val="40"/>
                <w:szCs w:val="40"/>
                <w:highlight w:val="red"/>
              </w:rPr>
              <w:t>4</w:t>
            </w:r>
            <w:r w:rsidRPr="008175BB">
              <w:rPr>
                <w:rFonts w:ascii="Times New Roman" w:hAnsi="Times New Roman"/>
                <w:b/>
                <w:color w:val="000000"/>
                <w:sz w:val="40"/>
                <w:szCs w:val="40"/>
                <w:highlight w:val="red"/>
              </w:rPr>
              <w:t>.a</w:t>
            </w:r>
          </w:p>
        </w:tc>
      </w:tr>
      <w:tr w:rsidR="00F47326" w:rsidRPr="00C4156A" w:rsidTr="006A66B2">
        <w:trPr>
          <w:trHeight w:val="690"/>
        </w:trPr>
        <w:tc>
          <w:tcPr>
            <w:tcW w:w="2398" w:type="dxa"/>
            <w:shd w:val="clear" w:color="auto" w:fill="99FF66"/>
            <w:vAlign w:val="center"/>
          </w:tcPr>
          <w:p w:rsidR="00F47326" w:rsidRPr="00C4156A" w:rsidRDefault="00F47326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782" w:type="dxa"/>
            <w:shd w:val="clear" w:color="auto" w:fill="99FF66"/>
            <w:vAlign w:val="center"/>
          </w:tcPr>
          <w:p w:rsidR="00F47326" w:rsidRPr="006873C3" w:rsidRDefault="00F47326" w:rsidP="006A66B2">
            <w:pPr>
              <w:spacing w:after="0"/>
              <w:jc w:val="center"/>
              <w:rPr>
                <w:b/>
                <w:sz w:val="28"/>
                <w:szCs w:val="28"/>
                <w:highlight w:val="cyan"/>
              </w:rPr>
            </w:pPr>
            <w:r w:rsidRPr="006873C3">
              <w:rPr>
                <w:b/>
                <w:sz w:val="28"/>
                <w:szCs w:val="28"/>
                <w:highlight w:val="cyan"/>
              </w:rPr>
              <w:t xml:space="preserve">NAZIV UDŽBENIKA – </w:t>
            </w:r>
            <w:r w:rsidRPr="006873C3">
              <w:rPr>
                <w:highlight w:val="cyan"/>
              </w:rPr>
              <w:t>vrsta izdanja</w:t>
            </w:r>
          </w:p>
        </w:tc>
        <w:tc>
          <w:tcPr>
            <w:tcW w:w="3261" w:type="dxa"/>
            <w:shd w:val="clear" w:color="auto" w:fill="99FF66"/>
            <w:vAlign w:val="center"/>
          </w:tcPr>
          <w:p w:rsidR="00F47326" w:rsidRPr="006873C3" w:rsidRDefault="00F47326" w:rsidP="006A66B2">
            <w:pPr>
              <w:spacing w:after="0"/>
              <w:jc w:val="center"/>
              <w:rPr>
                <w:b/>
                <w:sz w:val="28"/>
                <w:szCs w:val="28"/>
                <w:highlight w:val="cyan"/>
              </w:rPr>
            </w:pPr>
            <w:r w:rsidRPr="006873C3">
              <w:rPr>
                <w:b/>
                <w:sz w:val="28"/>
                <w:szCs w:val="28"/>
                <w:highlight w:val="cyan"/>
              </w:rPr>
              <w:t>AUTOR</w:t>
            </w:r>
          </w:p>
        </w:tc>
        <w:tc>
          <w:tcPr>
            <w:tcW w:w="1417" w:type="dxa"/>
            <w:shd w:val="clear" w:color="auto" w:fill="99FF66"/>
            <w:vAlign w:val="center"/>
          </w:tcPr>
          <w:p w:rsidR="00F47326" w:rsidRPr="006873C3" w:rsidRDefault="00F47326" w:rsidP="006A66B2">
            <w:pPr>
              <w:spacing w:after="0"/>
              <w:jc w:val="center"/>
              <w:rPr>
                <w:highlight w:val="cyan"/>
              </w:rPr>
            </w:pPr>
            <w:r w:rsidRPr="006873C3">
              <w:rPr>
                <w:highlight w:val="cyan"/>
              </w:rPr>
              <w:t>NAKLA-</w:t>
            </w:r>
          </w:p>
          <w:p w:rsidR="00F47326" w:rsidRPr="006873C3" w:rsidRDefault="00F47326" w:rsidP="006A66B2">
            <w:pPr>
              <w:spacing w:after="0"/>
              <w:jc w:val="center"/>
              <w:rPr>
                <w:highlight w:val="cyan"/>
              </w:rPr>
            </w:pPr>
            <w:r w:rsidRPr="006873C3">
              <w:rPr>
                <w:highlight w:val="cyan"/>
              </w:rPr>
              <w:t>DNIK</w:t>
            </w:r>
          </w:p>
        </w:tc>
        <w:tc>
          <w:tcPr>
            <w:tcW w:w="1050" w:type="dxa"/>
            <w:shd w:val="clear" w:color="auto" w:fill="99FF66"/>
            <w:vAlign w:val="center"/>
          </w:tcPr>
          <w:p w:rsidR="00F47326" w:rsidRPr="006873C3" w:rsidRDefault="00F47326" w:rsidP="006A66B2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6873C3">
              <w:rPr>
                <w:highlight w:val="cyan"/>
              </w:rPr>
              <w:t xml:space="preserve">CIJENA </w:t>
            </w:r>
            <w:r w:rsidRPr="006873C3">
              <w:rPr>
                <w:sz w:val="20"/>
                <w:szCs w:val="20"/>
                <w:highlight w:val="cyan"/>
              </w:rPr>
              <w:t xml:space="preserve">IZ </w:t>
            </w:r>
            <w:r w:rsidRPr="006873C3">
              <w:rPr>
                <w:sz w:val="18"/>
                <w:szCs w:val="18"/>
                <w:highlight w:val="cyan"/>
              </w:rPr>
              <w:t xml:space="preserve">KATALOGA </w:t>
            </w:r>
          </w:p>
        </w:tc>
      </w:tr>
      <w:tr w:rsidR="000A4E52" w:rsidRPr="00C4156A" w:rsidTr="006A66B2">
        <w:trPr>
          <w:trHeight w:val="713"/>
        </w:trPr>
        <w:tc>
          <w:tcPr>
            <w:tcW w:w="2398" w:type="dxa"/>
            <w:vMerge w:val="restart"/>
            <w:vAlign w:val="center"/>
          </w:tcPr>
          <w:p w:rsidR="000A4E52" w:rsidRPr="00C4156A" w:rsidRDefault="000A4E52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782" w:type="dxa"/>
            <w:vAlign w:val="center"/>
          </w:tcPr>
          <w:p w:rsidR="000A4E52" w:rsidRPr="006873C3" w:rsidRDefault="000A4E52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KNJIŽEVNI VREMEPLOV 4 : čitanka za 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  - udžbenik za književnost</w:t>
            </w:r>
          </w:p>
        </w:tc>
        <w:tc>
          <w:tcPr>
            <w:tcW w:w="3261" w:type="dxa"/>
            <w:vAlign w:val="center"/>
          </w:tcPr>
          <w:p w:rsidR="000A4E52" w:rsidRPr="008175BB" w:rsidRDefault="000A4E52" w:rsidP="006A66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Dragica Dujmović-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>, Terezija Pavić-</w:t>
            </w:r>
            <w:proofErr w:type="spellStart"/>
            <w:r>
              <w:rPr>
                <w:rFonts w:ascii="Calibri" w:hAnsi="Calibri" w:cs="Calibri"/>
                <w:color w:val="000000"/>
              </w:rPr>
              <w:t>Pezer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Rosseti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Bazdan</w:t>
            </w:r>
            <w:proofErr w:type="spellEnd"/>
          </w:p>
        </w:tc>
        <w:tc>
          <w:tcPr>
            <w:tcW w:w="1417" w:type="dxa"/>
            <w:vAlign w:val="center"/>
          </w:tcPr>
          <w:p w:rsidR="000A4E52" w:rsidRPr="006873C3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050" w:type="dxa"/>
            <w:vAlign w:val="center"/>
          </w:tcPr>
          <w:p w:rsidR="000A4E52" w:rsidRPr="006873C3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11</w:t>
            </w:r>
            <w:r>
              <w:rPr>
                <w:rFonts w:ascii="Times New Roman CE" w:hAnsi="Times New Roman CE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0A4E52" w:rsidRPr="00C4156A" w:rsidTr="000A4E52">
        <w:trPr>
          <w:trHeight w:val="302"/>
        </w:trPr>
        <w:tc>
          <w:tcPr>
            <w:tcW w:w="2398" w:type="dxa"/>
            <w:vMerge/>
            <w:vAlign w:val="center"/>
          </w:tcPr>
          <w:p w:rsidR="000A4E52" w:rsidRPr="00C4156A" w:rsidRDefault="000A4E52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2" w:type="dxa"/>
            <w:vMerge w:val="restart"/>
            <w:vAlign w:val="center"/>
          </w:tcPr>
          <w:p w:rsidR="000A4E52" w:rsidRPr="006873C3" w:rsidRDefault="000A4E52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FON-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FON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hrvatskoga jezika za </w:t>
            </w:r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  + radna bilježnica</w:t>
            </w:r>
          </w:p>
        </w:tc>
        <w:tc>
          <w:tcPr>
            <w:tcW w:w="3261" w:type="dxa"/>
            <w:vMerge w:val="restart"/>
            <w:vAlign w:val="center"/>
          </w:tcPr>
          <w:p w:rsidR="000A4E52" w:rsidRPr="006873C3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Dragica Dujmović-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Markusi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, Terezija Pavić-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Pezer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A4E52" w:rsidRPr="006873C3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050" w:type="dxa"/>
            <w:vAlign w:val="center"/>
          </w:tcPr>
          <w:p w:rsidR="000A4E52" w:rsidRPr="006873C3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75,00</w:t>
            </w:r>
          </w:p>
        </w:tc>
      </w:tr>
      <w:tr w:rsidR="000A4E52" w:rsidRPr="00C4156A" w:rsidTr="000A4E52">
        <w:trPr>
          <w:trHeight w:val="464"/>
        </w:trPr>
        <w:tc>
          <w:tcPr>
            <w:tcW w:w="2398" w:type="dxa"/>
            <w:vMerge/>
            <w:vAlign w:val="center"/>
          </w:tcPr>
          <w:p w:rsidR="000A4E52" w:rsidRPr="00C4156A" w:rsidRDefault="000A4E52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2" w:type="dxa"/>
            <w:vMerge/>
            <w:vAlign w:val="center"/>
          </w:tcPr>
          <w:p w:rsidR="000A4E52" w:rsidRPr="006873C3" w:rsidRDefault="000A4E52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0A4E52" w:rsidRPr="006873C3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4E52" w:rsidRPr="006873C3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A4E52" w:rsidRPr="006873C3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37,00</w:t>
            </w:r>
          </w:p>
        </w:tc>
      </w:tr>
      <w:tr w:rsidR="008175BB" w:rsidRPr="00C4156A" w:rsidTr="000A4E52">
        <w:trPr>
          <w:trHeight w:val="587"/>
        </w:trPr>
        <w:tc>
          <w:tcPr>
            <w:tcW w:w="2398" w:type="dxa"/>
            <w:vMerge w:val="restart"/>
            <w:vAlign w:val="center"/>
          </w:tcPr>
          <w:p w:rsidR="008175BB" w:rsidRPr="00C4156A" w:rsidRDefault="008175BB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Engleski jezik I</w:t>
            </w:r>
          </w:p>
        </w:tc>
        <w:tc>
          <w:tcPr>
            <w:tcW w:w="6782" w:type="dxa"/>
            <w:vAlign w:val="center"/>
          </w:tcPr>
          <w:p w:rsidR="008175BB" w:rsidRPr="000A4E52" w:rsidRDefault="008175BB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A66B2">
              <w:rPr>
                <w:rFonts w:ascii="Times New Roman CE" w:hAnsi="Times New Roman CE"/>
                <w:color w:val="000000"/>
                <w:sz w:val="24"/>
                <w:szCs w:val="24"/>
              </w:rPr>
              <w:t>CHOICES UPPER-INTERMEDIATE : radna bilježnica engleskog jezika za 3. i 4. razred gimnazija, prvi strani jezik i 3. i 4. razred ili 4. razred četverogodišnjih strukovnih škola, prvi strani jezik</w:t>
            </w:r>
            <w:r w:rsidRPr="000A4E52">
              <w:rPr>
                <w:rFonts w:ascii="Times New Roman CE" w:hAnsi="Times New Roman CE"/>
                <w:color w:val="000000"/>
              </w:rPr>
              <w:t>.</w:t>
            </w:r>
          </w:p>
        </w:tc>
        <w:tc>
          <w:tcPr>
            <w:tcW w:w="3261" w:type="dxa"/>
            <w:vAlign w:val="center"/>
          </w:tcPr>
          <w:p w:rsidR="008175BB" w:rsidRPr="006873C3" w:rsidRDefault="008175BB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Rod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Fricker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8175BB" w:rsidRPr="006873C3" w:rsidRDefault="008175BB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 xml:space="preserve">Ljevak </w:t>
            </w:r>
          </w:p>
        </w:tc>
        <w:tc>
          <w:tcPr>
            <w:tcW w:w="1050" w:type="dxa"/>
            <w:vAlign w:val="center"/>
          </w:tcPr>
          <w:p w:rsidR="008175BB" w:rsidRPr="006873C3" w:rsidRDefault="008175BB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95,00</w:t>
            </w:r>
          </w:p>
        </w:tc>
      </w:tr>
      <w:tr w:rsidR="008175BB" w:rsidRPr="00C4156A" w:rsidTr="000A4E52">
        <w:trPr>
          <w:trHeight w:val="587"/>
        </w:trPr>
        <w:tc>
          <w:tcPr>
            <w:tcW w:w="2398" w:type="dxa"/>
            <w:vMerge/>
            <w:vAlign w:val="center"/>
          </w:tcPr>
          <w:p w:rsidR="008175BB" w:rsidRPr="00C4156A" w:rsidRDefault="008175BB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2" w:type="dxa"/>
            <w:vAlign w:val="center"/>
          </w:tcPr>
          <w:p w:rsidR="008175BB" w:rsidRPr="000A4E52" w:rsidRDefault="008175BB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0A4E52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CHOICES UPPER-INTERMEDIATE : </w:t>
            </w:r>
            <w:r w:rsidRPr="000A4E52">
              <w:rPr>
                <w:rFonts w:ascii="Times New Roman CE" w:hAnsi="Times New Roman CE"/>
                <w:color w:val="000000"/>
              </w:rPr>
              <w:t>udžbenik engleskog jezika za 3. i 4. razred gimnazija, prvi strani jezik i 3. i 4. razred ili 4. razred četverogodišnjih strukovnih škola, prvi strani jezik.</w:t>
            </w:r>
          </w:p>
        </w:tc>
        <w:tc>
          <w:tcPr>
            <w:tcW w:w="3261" w:type="dxa"/>
            <w:vAlign w:val="center"/>
          </w:tcPr>
          <w:p w:rsidR="008175BB" w:rsidRPr="006873C3" w:rsidRDefault="008175BB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Michael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Harris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Anna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Sikorzynska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8175BB" w:rsidRPr="006873C3" w:rsidRDefault="008175BB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8175BB" w:rsidRPr="006873C3" w:rsidRDefault="008175BB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65,00</w:t>
            </w:r>
          </w:p>
        </w:tc>
      </w:tr>
      <w:tr w:rsidR="006A66B2" w:rsidRPr="00C4156A" w:rsidTr="000A4E52">
        <w:trPr>
          <w:trHeight w:val="686"/>
        </w:trPr>
        <w:tc>
          <w:tcPr>
            <w:tcW w:w="2398" w:type="dxa"/>
            <w:vMerge w:val="restart"/>
            <w:vAlign w:val="center"/>
          </w:tcPr>
          <w:p w:rsidR="006A66B2" w:rsidRPr="00C4156A" w:rsidRDefault="006A66B2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Engleski jezik II</w:t>
            </w:r>
          </w:p>
        </w:tc>
        <w:tc>
          <w:tcPr>
            <w:tcW w:w="6782" w:type="dxa"/>
            <w:vAlign w:val="center"/>
          </w:tcPr>
          <w:p w:rsidR="006A66B2" w:rsidRPr="000A4E52" w:rsidRDefault="006A66B2" w:rsidP="006A66B2">
            <w:pPr>
              <w:spacing w:after="0" w:line="240" w:lineRule="auto"/>
              <w:jc w:val="both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0A4E52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NEW SUCCESS INTERMEDIATE </w:t>
            </w:r>
            <w:r w:rsidRPr="006A66B2">
              <w:rPr>
                <w:rFonts w:ascii="Times New Roman CE" w:hAnsi="Times New Roman CE"/>
                <w:color w:val="000000"/>
              </w:rPr>
              <w:t xml:space="preserve">: </w:t>
            </w:r>
            <w:proofErr w:type="spellStart"/>
            <w:r>
              <w:rPr>
                <w:rFonts w:ascii="Times New Roman CE" w:hAnsi="Times New Roman CE"/>
                <w:color w:val="000000"/>
              </w:rPr>
              <w:t>udžb</w:t>
            </w:r>
            <w:proofErr w:type="spellEnd"/>
            <w:r w:rsidRPr="006A66B2">
              <w:rPr>
                <w:rFonts w:ascii="Times New Roman CE" w:hAnsi="Times New Roman CE"/>
                <w:color w:val="000000"/>
              </w:rPr>
              <w:t xml:space="preserve"> en</w:t>
            </w:r>
            <w:r>
              <w:rPr>
                <w:rFonts w:ascii="Times New Roman CE" w:hAnsi="Times New Roman CE"/>
                <w:color w:val="000000"/>
              </w:rPr>
              <w:t xml:space="preserve">gleskog jezika za 1. i 2. </w:t>
            </w:r>
            <w:proofErr w:type="spellStart"/>
            <w:r>
              <w:rPr>
                <w:rFonts w:ascii="Times New Roman CE" w:hAnsi="Times New Roman CE"/>
                <w:color w:val="000000"/>
              </w:rPr>
              <w:t>raz</w:t>
            </w:r>
            <w:proofErr w:type="spellEnd"/>
            <w:r w:rsidRPr="006A66B2">
              <w:rPr>
                <w:rFonts w:ascii="Times New Roman CE" w:hAnsi="Times New Roman CE"/>
                <w:color w:val="000000"/>
              </w:rPr>
              <w:t xml:space="preserve"> gimnazija, p</w:t>
            </w:r>
            <w:r>
              <w:rPr>
                <w:rFonts w:ascii="Times New Roman CE" w:hAnsi="Times New Roman CE"/>
                <w:color w:val="000000"/>
              </w:rPr>
              <w:t xml:space="preserve">rvi strani jezik; 1. i 2. </w:t>
            </w:r>
            <w:proofErr w:type="spellStart"/>
            <w:r>
              <w:rPr>
                <w:rFonts w:ascii="Times New Roman CE" w:hAnsi="Times New Roman CE"/>
                <w:color w:val="000000"/>
              </w:rPr>
              <w:t>raz</w:t>
            </w:r>
            <w:proofErr w:type="spellEnd"/>
            <w:r w:rsidRPr="006A66B2">
              <w:rPr>
                <w:rFonts w:ascii="Times New Roman CE" w:hAnsi="Times New Roman CE"/>
                <w:color w:val="000000"/>
              </w:rPr>
              <w:t xml:space="preserve"> srednjih strukovnih četverogodišnjih škola, prvi strani jezik; 2. i 3. razred četverogodišnjih strukovnih ško</w:t>
            </w:r>
            <w:r>
              <w:rPr>
                <w:rFonts w:ascii="Times New Roman CE" w:hAnsi="Times New Roman CE"/>
                <w:color w:val="000000"/>
              </w:rPr>
              <w:t xml:space="preserve">la, prvi strani jezik; 3. </w:t>
            </w:r>
            <w:proofErr w:type="spellStart"/>
            <w:r>
              <w:rPr>
                <w:rFonts w:ascii="Times New Roman CE" w:hAnsi="Times New Roman CE"/>
                <w:color w:val="000000"/>
              </w:rPr>
              <w:t>raz</w:t>
            </w:r>
            <w:proofErr w:type="spellEnd"/>
            <w:r w:rsidRPr="006A66B2">
              <w:rPr>
                <w:rFonts w:ascii="Times New Roman CE" w:hAnsi="Times New Roman CE"/>
                <w:color w:val="000000"/>
              </w:rPr>
              <w:t xml:space="preserve"> trogodišnjih strukovnih škola, prv</w:t>
            </w:r>
            <w:r>
              <w:rPr>
                <w:rFonts w:ascii="Times New Roman CE" w:hAnsi="Times New Roman CE"/>
                <w:color w:val="000000"/>
              </w:rPr>
              <w:t xml:space="preserve">i strani jezik, i 1. i 2. </w:t>
            </w:r>
            <w:proofErr w:type="spellStart"/>
            <w:r>
              <w:rPr>
                <w:rFonts w:ascii="Times New Roman CE" w:hAnsi="Times New Roman CE"/>
                <w:color w:val="000000"/>
              </w:rPr>
              <w:t>raz</w:t>
            </w:r>
            <w:proofErr w:type="spellEnd"/>
            <w:r w:rsidRPr="006A66B2">
              <w:rPr>
                <w:rFonts w:ascii="Times New Roman CE" w:hAnsi="Times New Roman CE"/>
                <w:color w:val="000000"/>
              </w:rPr>
              <w:t xml:space="preserve"> medicinskih škola, prvi strani jezik. Za 4. razred gimnazije, drugi strani jezik; 4. razred srednjih strukovnih četverogodišnjih škola, drugi strani jezik i drugi strani jezik u gimnazijama i strukovnim školama u 1. i 2. razredu u onim školama koje imaju mog</w:t>
            </w:r>
            <w:r>
              <w:rPr>
                <w:rFonts w:ascii="Times New Roman CE" w:hAnsi="Times New Roman CE"/>
                <w:color w:val="000000"/>
              </w:rPr>
              <w:t xml:space="preserve">ućnost učenja </w:t>
            </w:r>
            <w:proofErr w:type="spellStart"/>
            <w:r>
              <w:rPr>
                <w:rFonts w:ascii="Times New Roman CE" w:hAnsi="Times New Roman CE"/>
                <w:color w:val="000000"/>
              </w:rPr>
              <w:t>engl</w:t>
            </w:r>
            <w:proofErr w:type="spellEnd"/>
            <w:r>
              <w:rPr>
                <w:rFonts w:ascii="Times New Roman CE" w:hAnsi="Times New Roman CE"/>
                <w:color w:val="000000"/>
              </w:rPr>
              <w:t xml:space="preserve"> jezika kao 2.</w:t>
            </w:r>
            <w:r w:rsidRPr="006A66B2">
              <w:rPr>
                <w:rFonts w:ascii="Times New Roman CE" w:hAnsi="Times New Roman CE"/>
                <w:color w:val="000000"/>
              </w:rPr>
              <w:t xml:space="preserve"> stranog jezika kao nastavljači</w:t>
            </w:r>
          </w:p>
        </w:tc>
        <w:tc>
          <w:tcPr>
            <w:tcW w:w="3261" w:type="dxa"/>
            <w:vAlign w:val="center"/>
          </w:tcPr>
          <w:p w:rsidR="006A66B2" w:rsidRPr="006A66B2" w:rsidRDefault="006A66B2" w:rsidP="006A66B2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Bob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Hastings</w:t>
            </w:r>
            <w:proofErr w:type="spellEnd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Stuart</w:t>
            </w:r>
            <w:proofErr w:type="spellEnd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McKinlay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A66B2" w:rsidRPr="006873C3" w:rsidRDefault="006A66B2" w:rsidP="006A66B2">
            <w:pPr>
              <w:spacing w:after="0" w:line="240" w:lineRule="auto"/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Ljevak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A66B2" w:rsidRPr="006873C3" w:rsidRDefault="006A66B2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95,00</w:t>
            </w:r>
          </w:p>
        </w:tc>
      </w:tr>
      <w:tr w:rsidR="006A66B2" w:rsidRPr="00C4156A" w:rsidTr="006A66B2">
        <w:trPr>
          <w:trHeight w:val="1418"/>
        </w:trPr>
        <w:tc>
          <w:tcPr>
            <w:tcW w:w="2398" w:type="dxa"/>
            <w:vMerge/>
            <w:vAlign w:val="center"/>
          </w:tcPr>
          <w:p w:rsidR="006A66B2" w:rsidRPr="00C4156A" w:rsidRDefault="006A66B2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2" w:type="dxa"/>
            <w:vAlign w:val="center"/>
          </w:tcPr>
          <w:p w:rsidR="006A66B2" w:rsidRPr="008175BB" w:rsidRDefault="006A66B2" w:rsidP="006A66B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A4E52">
              <w:rPr>
                <w:rFonts w:ascii="Times New Roman CE" w:hAnsi="Times New Roman CE"/>
                <w:color w:val="000000"/>
                <w:sz w:val="24"/>
                <w:szCs w:val="24"/>
              </w:rPr>
              <w:t>NEW SUCCESS INTERMEDIATE</w:t>
            </w:r>
            <w:r>
              <w:rPr>
                <w:rFonts w:ascii="Calibri" w:hAnsi="Calibri" w:cs="Calibri"/>
                <w:color w:val="000000"/>
              </w:rPr>
              <w:t xml:space="preserve"> : </w:t>
            </w:r>
            <w:r w:rsidRPr="006A66B2">
              <w:rPr>
                <w:rFonts w:ascii="Times New Roman CE" w:hAnsi="Times New Roman CE"/>
                <w:color w:val="000000"/>
              </w:rPr>
              <w:t xml:space="preserve">radna bilježnica engleskog jezika za 1. i 2. razred gimnazija, prvi strani jezik; 1. i 2. razred srednjih strukovnih četverogodišnjih škola, prvi strani jezik; 2. i 3. razred četverogodišnjih strukovnih škola, prvi strani jezik; </w:t>
            </w:r>
            <w:r>
              <w:rPr>
                <w:rFonts w:ascii="Times New Roman CE" w:hAnsi="Times New Roman CE"/>
                <w:color w:val="000000"/>
              </w:rPr>
              <w:t>…</w:t>
            </w:r>
          </w:p>
        </w:tc>
        <w:tc>
          <w:tcPr>
            <w:tcW w:w="3261" w:type="dxa"/>
            <w:vAlign w:val="center"/>
          </w:tcPr>
          <w:p w:rsidR="006A66B2" w:rsidRPr="006873C3" w:rsidRDefault="006A66B2" w:rsidP="006A66B2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Lindsay</w:t>
            </w:r>
            <w:proofErr w:type="spellEnd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White, Dominika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Chandler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6A66B2" w:rsidRPr="006873C3" w:rsidRDefault="006A66B2" w:rsidP="006A66B2">
            <w:pPr>
              <w:spacing w:after="0" w:line="240" w:lineRule="auto"/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A66B2" w:rsidRPr="006873C3" w:rsidRDefault="006A66B2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6</w:t>
            </w:r>
            <w:r>
              <w:rPr>
                <w:rFonts w:ascii="Times New Roman CE" w:hAnsi="Times New Roman CE"/>
                <w:sz w:val="24"/>
                <w:szCs w:val="24"/>
              </w:rPr>
              <w:t>9</w:t>
            </w:r>
            <w:r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47326" w:rsidRPr="00C4156A" w:rsidTr="000A4E52">
        <w:trPr>
          <w:trHeight w:val="344"/>
        </w:trPr>
        <w:tc>
          <w:tcPr>
            <w:tcW w:w="2398" w:type="dxa"/>
            <w:vMerge w:val="restart"/>
            <w:vAlign w:val="center"/>
          </w:tcPr>
          <w:p w:rsidR="00F47326" w:rsidRPr="00C4156A" w:rsidRDefault="00F47326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Njemački jezik I</w:t>
            </w:r>
          </w:p>
        </w:tc>
        <w:tc>
          <w:tcPr>
            <w:tcW w:w="6782" w:type="dxa"/>
            <w:vMerge w:val="restart"/>
            <w:vAlign w:val="center"/>
          </w:tcPr>
          <w:p w:rsidR="00F47326" w:rsidRDefault="008175BB" w:rsidP="006A66B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4E52">
              <w:rPr>
                <w:rFonts w:ascii="Times New Roman CE" w:hAnsi="Times New Roman CE"/>
                <w:color w:val="000000"/>
                <w:sz w:val="24"/>
                <w:szCs w:val="24"/>
              </w:rPr>
              <w:t>AUSBLICK 2</w:t>
            </w:r>
            <w:r>
              <w:rPr>
                <w:rFonts w:ascii="Calibri" w:hAnsi="Calibri" w:cs="Calibri"/>
                <w:color w:val="000000"/>
              </w:rPr>
              <w:t xml:space="preserve"> : udžbenik njemačkog jezika za 3. i 4. razred gimnazija i četverogodišnjih strukovnih škola, 1. strani jezik</w:t>
            </w:r>
          </w:p>
          <w:p w:rsidR="008175BB" w:rsidRPr="008175BB" w:rsidRDefault="008175BB" w:rsidP="006A66B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 radna bilježnica</w:t>
            </w:r>
          </w:p>
        </w:tc>
        <w:tc>
          <w:tcPr>
            <w:tcW w:w="3261" w:type="dxa"/>
            <w:vMerge w:val="restart"/>
            <w:vAlign w:val="center"/>
          </w:tcPr>
          <w:p w:rsidR="00F47326" w:rsidRPr="006873C3" w:rsidRDefault="008175BB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Anni</w:t>
            </w:r>
            <w:proofErr w:type="spellEnd"/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Fischer</w:t>
            </w:r>
            <w:proofErr w:type="spellEnd"/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Mitziviris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Algoritam</w:t>
            </w:r>
          </w:p>
        </w:tc>
        <w:tc>
          <w:tcPr>
            <w:tcW w:w="1050" w:type="dxa"/>
            <w:vAlign w:val="center"/>
          </w:tcPr>
          <w:p w:rsidR="00F47326" w:rsidRPr="006873C3" w:rsidRDefault="008175BB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100</w:t>
            </w:r>
            <w:r w:rsidR="00F47326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47326" w:rsidRPr="00C4156A" w:rsidTr="000A4E52">
        <w:trPr>
          <w:trHeight w:val="342"/>
        </w:trPr>
        <w:tc>
          <w:tcPr>
            <w:tcW w:w="2398" w:type="dxa"/>
            <w:vMerge/>
            <w:vAlign w:val="center"/>
          </w:tcPr>
          <w:p w:rsidR="00F47326" w:rsidRPr="00C4156A" w:rsidRDefault="00F47326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2" w:type="dxa"/>
            <w:vMerge/>
            <w:vAlign w:val="center"/>
          </w:tcPr>
          <w:p w:rsidR="00F47326" w:rsidRPr="006873C3" w:rsidRDefault="00F47326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47326" w:rsidRPr="006873C3" w:rsidRDefault="008175BB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87</w:t>
            </w:r>
            <w:r w:rsidR="00F47326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6A66B2" w:rsidRPr="00C4156A" w:rsidTr="000A4E52">
        <w:trPr>
          <w:trHeight w:val="1238"/>
        </w:trPr>
        <w:tc>
          <w:tcPr>
            <w:tcW w:w="2398" w:type="dxa"/>
            <w:vMerge w:val="restart"/>
            <w:vAlign w:val="center"/>
          </w:tcPr>
          <w:p w:rsidR="006A66B2" w:rsidRPr="00C4156A" w:rsidRDefault="006A66B2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lastRenderedPageBreak/>
              <w:t>Njemački jezik II</w:t>
            </w:r>
          </w:p>
        </w:tc>
        <w:tc>
          <w:tcPr>
            <w:tcW w:w="6782" w:type="dxa"/>
            <w:vMerge w:val="restart"/>
            <w:vAlign w:val="center"/>
          </w:tcPr>
          <w:p w:rsidR="006A66B2" w:rsidRPr="00EE4BD2" w:rsidRDefault="006A66B2" w:rsidP="006A66B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A4E52">
              <w:rPr>
                <w:rFonts w:ascii="Times New Roman CE" w:hAnsi="Times New Roman CE"/>
                <w:color w:val="000000"/>
                <w:sz w:val="24"/>
                <w:szCs w:val="24"/>
              </w:rPr>
              <w:t>IDEEN 2 : udžbenik</w:t>
            </w:r>
            <w:r>
              <w:rPr>
                <w:rFonts w:ascii="Calibri" w:hAnsi="Calibri" w:cs="Calibri"/>
                <w:color w:val="000000"/>
              </w:rPr>
              <w:t xml:space="preserve"> njemačkog jezika za 3. i 4. razred gimnazija i 4-godišnjih strukovnih škola, 3. i 4. godina učenja; 1. i 2. razred gimnazija i 4-godišnjih strukovnih škola, 6. i 7. godina učenja</w:t>
            </w:r>
          </w:p>
          <w:p w:rsidR="006A66B2" w:rsidRPr="00EE4BD2" w:rsidRDefault="006A66B2" w:rsidP="006A66B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+ radna bilježnica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A66B2" w:rsidRPr="006873C3" w:rsidRDefault="006A66B2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Wilfried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Krenn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Herbert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Puchta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A66B2" w:rsidRPr="006873C3" w:rsidRDefault="006A66B2" w:rsidP="006A66B2">
            <w:pPr>
              <w:spacing w:after="0" w:line="240" w:lineRule="auto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Algoritam</w:t>
            </w:r>
          </w:p>
        </w:tc>
        <w:tc>
          <w:tcPr>
            <w:tcW w:w="1050" w:type="dxa"/>
            <w:vAlign w:val="center"/>
          </w:tcPr>
          <w:p w:rsidR="006A66B2" w:rsidRPr="006873C3" w:rsidRDefault="006A66B2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115,00</w:t>
            </w:r>
          </w:p>
        </w:tc>
      </w:tr>
      <w:tr w:rsidR="006A66B2" w:rsidRPr="00C4156A" w:rsidTr="006A66B2">
        <w:trPr>
          <w:trHeight w:val="298"/>
        </w:trPr>
        <w:tc>
          <w:tcPr>
            <w:tcW w:w="2398" w:type="dxa"/>
            <w:vMerge/>
            <w:vAlign w:val="center"/>
          </w:tcPr>
          <w:p w:rsidR="006A66B2" w:rsidRPr="00C4156A" w:rsidRDefault="006A66B2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2" w:type="dxa"/>
            <w:vMerge/>
            <w:vAlign w:val="center"/>
          </w:tcPr>
          <w:p w:rsidR="006A66B2" w:rsidRPr="006873C3" w:rsidRDefault="006A66B2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A66B2" w:rsidRPr="006873C3" w:rsidRDefault="006A66B2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A66B2" w:rsidRPr="006873C3" w:rsidRDefault="006A66B2" w:rsidP="006A66B2">
            <w:pPr>
              <w:spacing w:after="0" w:line="240" w:lineRule="auto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6A66B2" w:rsidRPr="006873C3" w:rsidRDefault="006A66B2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95,00</w:t>
            </w:r>
          </w:p>
        </w:tc>
      </w:tr>
      <w:tr w:rsidR="00F47326" w:rsidRPr="00C4156A" w:rsidTr="000A4E52">
        <w:trPr>
          <w:trHeight w:val="587"/>
        </w:trPr>
        <w:tc>
          <w:tcPr>
            <w:tcW w:w="2398" w:type="dxa"/>
            <w:vAlign w:val="center"/>
          </w:tcPr>
          <w:p w:rsidR="00F47326" w:rsidRPr="00C4156A" w:rsidRDefault="00F47326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Likovna umjetnost</w:t>
            </w:r>
          </w:p>
        </w:tc>
        <w:tc>
          <w:tcPr>
            <w:tcW w:w="6782" w:type="dxa"/>
            <w:vAlign w:val="center"/>
          </w:tcPr>
          <w:p w:rsidR="00022A3C" w:rsidRPr="00022A3C" w:rsidRDefault="00F47326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LIKOVNA UMJETNOST </w:t>
            </w:r>
            <w:r w:rsidR="00EE4BD2"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iz likovne umjetnosti za </w:t>
            </w:r>
            <w:r w:rsidR="0059363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srednjih škola s</w:t>
            </w:r>
            <w:r w:rsidR="00022A3C">
              <w:rPr>
                <w:rFonts w:ascii="Times New Roman CE" w:hAnsi="Times New Roman CE"/>
                <w:color w:val="000000"/>
                <w:sz w:val="24"/>
                <w:szCs w:val="24"/>
              </w:rPr>
              <w:t>a č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etverogodišnjim programom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Natalija Stipetić-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Čus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, Zrinka Jurić-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Avmedoski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Blanka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Petrinec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Fulr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Elen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Zubek</w:t>
            </w:r>
            <w:proofErr w:type="spellEnd"/>
          </w:p>
        </w:tc>
        <w:tc>
          <w:tcPr>
            <w:tcW w:w="1417" w:type="dxa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 xml:space="preserve">Alfa </w:t>
            </w:r>
          </w:p>
        </w:tc>
        <w:tc>
          <w:tcPr>
            <w:tcW w:w="1050" w:type="dxa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105,00</w:t>
            </w:r>
          </w:p>
        </w:tc>
      </w:tr>
      <w:tr w:rsidR="00F47326" w:rsidRPr="00C4156A" w:rsidTr="000A4E52">
        <w:trPr>
          <w:trHeight w:val="587"/>
        </w:trPr>
        <w:tc>
          <w:tcPr>
            <w:tcW w:w="2398" w:type="dxa"/>
            <w:vAlign w:val="center"/>
          </w:tcPr>
          <w:p w:rsidR="00F47326" w:rsidRPr="00C4156A" w:rsidRDefault="00F47326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Glazbena umjetnost</w:t>
            </w:r>
          </w:p>
        </w:tc>
        <w:tc>
          <w:tcPr>
            <w:tcW w:w="6782" w:type="dxa"/>
            <w:vAlign w:val="center"/>
          </w:tcPr>
          <w:p w:rsidR="00F47326" w:rsidRPr="006873C3" w:rsidRDefault="00F47326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GLAZBENI SUSRETI </w:t>
            </w:r>
            <w:r w:rsidR="00EE4BD2"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VRSTE : udžbenik glazbene u</w:t>
            </w:r>
            <w:r w:rsidR="00022A3C">
              <w:rPr>
                <w:rFonts w:ascii="Times New Roman CE" w:hAnsi="Times New Roman CE"/>
                <w:color w:val="000000"/>
                <w:sz w:val="24"/>
                <w:szCs w:val="24"/>
              </w:rPr>
              <w:t>mjetnosti s 3 zvučna CD-a za treć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i razred gimnazije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Nataša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Perak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Lovričević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Ljiljana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Ščedrov</w:t>
            </w:r>
            <w:proofErr w:type="spellEnd"/>
          </w:p>
        </w:tc>
        <w:tc>
          <w:tcPr>
            <w:tcW w:w="1417" w:type="dxa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050" w:type="dxa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105,00</w:t>
            </w:r>
          </w:p>
        </w:tc>
      </w:tr>
      <w:tr w:rsidR="00F47326" w:rsidRPr="00C4156A" w:rsidTr="000A4E52">
        <w:trPr>
          <w:trHeight w:val="292"/>
        </w:trPr>
        <w:tc>
          <w:tcPr>
            <w:tcW w:w="2398" w:type="dxa"/>
            <w:vMerge w:val="restart"/>
            <w:vAlign w:val="center"/>
          </w:tcPr>
          <w:p w:rsidR="00F47326" w:rsidRPr="00C4156A" w:rsidRDefault="00F47326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6782" w:type="dxa"/>
            <w:vAlign w:val="center"/>
          </w:tcPr>
          <w:p w:rsidR="00F47326" w:rsidRPr="006873C3" w:rsidRDefault="00F47326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MATEMATIKA </w:t>
            </w:r>
            <w:r w:rsidR="00EE4BD2"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i zbirka zadataka za </w:t>
            </w:r>
            <w:r w:rsidR="00EE4BD2"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 : 1. dio</w:t>
            </w:r>
          </w:p>
        </w:tc>
        <w:tc>
          <w:tcPr>
            <w:tcW w:w="3261" w:type="dxa"/>
            <w:vMerge w:val="restart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Branimir Dakić, Neven </w:t>
            </w:r>
            <w:bookmarkStart w:id="0" w:name="_GoBack"/>
            <w:bookmarkEnd w:id="0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Elezović</w:t>
            </w:r>
          </w:p>
        </w:tc>
        <w:tc>
          <w:tcPr>
            <w:tcW w:w="1417" w:type="dxa"/>
            <w:vMerge w:val="restart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72,50</w:t>
            </w:r>
          </w:p>
        </w:tc>
      </w:tr>
      <w:tr w:rsidR="00F47326" w:rsidRPr="00C4156A" w:rsidTr="000A4E52">
        <w:trPr>
          <w:trHeight w:val="881"/>
        </w:trPr>
        <w:tc>
          <w:tcPr>
            <w:tcW w:w="2398" w:type="dxa"/>
            <w:vMerge/>
            <w:vAlign w:val="center"/>
          </w:tcPr>
          <w:p w:rsidR="00F47326" w:rsidRPr="00C4156A" w:rsidRDefault="00F47326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2" w:type="dxa"/>
            <w:vAlign w:val="center"/>
          </w:tcPr>
          <w:p w:rsidR="00F47326" w:rsidRPr="006873C3" w:rsidRDefault="00F47326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MATEMATIKA </w:t>
            </w:r>
            <w:r w:rsidR="00EE4BD2"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i zbirka zadataka za </w:t>
            </w:r>
            <w:r w:rsidR="00EE4BD2"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 : 2. dio</w:t>
            </w:r>
          </w:p>
        </w:tc>
        <w:tc>
          <w:tcPr>
            <w:tcW w:w="3261" w:type="dxa"/>
            <w:vMerge/>
            <w:vAlign w:val="center"/>
          </w:tcPr>
          <w:p w:rsidR="00F47326" w:rsidRPr="006873C3" w:rsidRDefault="00F47326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72,50</w:t>
            </w:r>
          </w:p>
        </w:tc>
      </w:tr>
      <w:tr w:rsidR="00F47326" w:rsidRPr="00C4156A" w:rsidTr="000A4E52">
        <w:trPr>
          <w:trHeight w:val="372"/>
        </w:trPr>
        <w:tc>
          <w:tcPr>
            <w:tcW w:w="2398" w:type="dxa"/>
            <w:vMerge w:val="restart"/>
            <w:vAlign w:val="center"/>
          </w:tcPr>
          <w:p w:rsidR="00F47326" w:rsidRPr="00C4156A" w:rsidRDefault="00F47326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6782" w:type="dxa"/>
            <w:vAlign w:val="center"/>
          </w:tcPr>
          <w:p w:rsidR="00F47326" w:rsidRPr="006873C3" w:rsidRDefault="00F47326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FIZIKA </w:t>
            </w:r>
            <w:r w:rsidR="00EE4BD2"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za </w:t>
            </w:r>
            <w:r w:rsidR="00EE4BD2"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 (inačica A)</w:t>
            </w:r>
          </w:p>
        </w:tc>
        <w:tc>
          <w:tcPr>
            <w:tcW w:w="3261" w:type="dxa"/>
            <w:vMerge w:val="restart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Jakov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Alfa </w:t>
            </w:r>
          </w:p>
        </w:tc>
        <w:tc>
          <w:tcPr>
            <w:tcW w:w="1050" w:type="dxa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</w:t>
            </w:r>
            <w:r w:rsidR="00EE4BD2">
              <w:rPr>
                <w:rFonts w:ascii="Times New Roman CE" w:hAnsi="Times New Roman CE"/>
                <w:sz w:val="24"/>
                <w:szCs w:val="24"/>
              </w:rPr>
              <w:t>5</w:t>
            </w:r>
            <w:r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47326" w:rsidRPr="00C4156A" w:rsidTr="000A4E52">
        <w:trPr>
          <w:trHeight w:val="372"/>
        </w:trPr>
        <w:tc>
          <w:tcPr>
            <w:tcW w:w="2398" w:type="dxa"/>
            <w:vMerge/>
            <w:vAlign w:val="center"/>
          </w:tcPr>
          <w:p w:rsidR="00F47326" w:rsidRPr="00C4156A" w:rsidRDefault="00F47326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2" w:type="dxa"/>
            <w:vAlign w:val="center"/>
          </w:tcPr>
          <w:p w:rsidR="00F47326" w:rsidRPr="006873C3" w:rsidRDefault="00F47326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FIZIKA </w:t>
            </w:r>
            <w:r w:rsidR="00EE4BD2"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zbirka zadataka za </w:t>
            </w:r>
            <w:r w:rsidR="00EE4BD2"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</w:t>
            </w:r>
          </w:p>
        </w:tc>
        <w:tc>
          <w:tcPr>
            <w:tcW w:w="3261" w:type="dxa"/>
            <w:vMerge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54,00</w:t>
            </w:r>
          </w:p>
        </w:tc>
      </w:tr>
      <w:tr w:rsidR="000A4E52" w:rsidRPr="00C4156A" w:rsidTr="000A4E52">
        <w:trPr>
          <w:trHeight w:val="615"/>
        </w:trPr>
        <w:tc>
          <w:tcPr>
            <w:tcW w:w="2398" w:type="dxa"/>
            <w:vMerge w:val="restart"/>
            <w:vAlign w:val="center"/>
          </w:tcPr>
          <w:p w:rsidR="000A4E52" w:rsidRPr="00C4156A" w:rsidRDefault="000A4E52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 xml:space="preserve">Kemija </w:t>
            </w:r>
          </w:p>
        </w:tc>
        <w:tc>
          <w:tcPr>
            <w:tcW w:w="6782" w:type="dxa"/>
            <w:vAlign w:val="center"/>
          </w:tcPr>
          <w:p w:rsidR="000A4E52" w:rsidRPr="00A91B91" w:rsidRDefault="000A4E52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KEMIJA 4 : zbirka zadataka iz kemije za četvr</w:t>
            </w:r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t</w:t>
            </w: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i razred gimnazije</w:t>
            </w:r>
          </w:p>
        </w:tc>
        <w:tc>
          <w:tcPr>
            <w:tcW w:w="3261" w:type="dxa"/>
            <w:vAlign w:val="center"/>
          </w:tcPr>
          <w:p w:rsidR="000A4E52" w:rsidRPr="00A91B91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Gordana Pavlović</w:t>
            </w:r>
          </w:p>
        </w:tc>
        <w:tc>
          <w:tcPr>
            <w:tcW w:w="1417" w:type="dxa"/>
            <w:vMerge w:val="restart"/>
            <w:vAlign w:val="center"/>
          </w:tcPr>
          <w:p w:rsidR="000A4E52" w:rsidRPr="00A91B91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Alfa </w:t>
            </w:r>
          </w:p>
        </w:tc>
        <w:tc>
          <w:tcPr>
            <w:tcW w:w="1050" w:type="dxa"/>
            <w:vAlign w:val="center"/>
          </w:tcPr>
          <w:p w:rsidR="000A4E52" w:rsidRPr="006873C3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40</w:t>
            </w:r>
            <w:r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0A4E52" w:rsidRPr="00C4156A" w:rsidTr="000A4E52">
        <w:trPr>
          <w:trHeight w:val="615"/>
        </w:trPr>
        <w:tc>
          <w:tcPr>
            <w:tcW w:w="2398" w:type="dxa"/>
            <w:vMerge/>
            <w:vAlign w:val="center"/>
          </w:tcPr>
          <w:p w:rsidR="000A4E52" w:rsidRPr="00C4156A" w:rsidRDefault="000A4E52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2" w:type="dxa"/>
            <w:vAlign w:val="center"/>
          </w:tcPr>
          <w:p w:rsidR="000A4E52" w:rsidRPr="00A91B91" w:rsidRDefault="000A4E52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KEMIJA 4 : udžbenik iz kemije za četvrti razred gimnazije (s CD-om)</w:t>
            </w:r>
          </w:p>
        </w:tc>
        <w:tc>
          <w:tcPr>
            <w:tcW w:w="3261" w:type="dxa"/>
            <w:vAlign w:val="center"/>
          </w:tcPr>
          <w:p w:rsidR="000A4E52" w:rsidRPr="00A91B91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Nikolina Ribarić, Irena </w:t>
            </w:r>
            <w:proofErr w:type="spellStart"/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Futivić</w:t>
            </w:r>
            <w:proofErr w:type="spellEnd"/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, Nikola Sakač</w:t>
            </w:r>
          </w:p>
        </w:tc>
        <w:tc>
          <w:tcPr>
            <w:tcW w:w="1417" w:type="dxa"/>
            <w:vMerge/>
            <w:vAlign w:val="center"/>
          </w:tcPr>
          <w:p w:rsidR="000A4E52" w:rsidRPr="00A91B91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A4E52" w:rsidRPr="006873C3" w:rsidRDefault="000A4E52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96</w:t>
            </w:r>
            <w:r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47326" w:rsidRPr="00C4156A" w:rsidTr="000A4E52">
        <w:trPr>
          <w:trHeight w:val="587"/>
        </w:trPr>
        <w:tc>
          <w:tcPr>
            <w:tcW w:w="2398" w:type="dxa"/>
            <w:vMerge w:val="restart"/>
            <w:vAlign w:val="center"/>
          </w:tcPr>
          <w:p w:rsidR="00F47326" w:rsidRPr="00C4156A" w:rsidRDefault="00F47326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Biologija</w:t>
            </w:r>
          </w:p>
        </w:tc>
        <w:tc>
          <w:tcPr>
            <w:tcW w:w="6782" w:type="dxa"/>
            <w:vAlign w:val="center"/>
          </w:tcPr>
          <w:p w:rsidR="00F47326" w:rsidRPr="00A91B91" w:rsidRDefault="00A91B91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GENETIKA I EVOLUCIJA : udžbenik biologije u četvrtom razredu gimnazije</w:t>
            </w:r>
          </w:p>
        </w:tc>
        <w:tc>
          <w:tcPr>
            <w:tcW w:w="3261" w:type="dxa"/>
            <w:vAlign w:val="center"/>
          </w:tcPr>
          <w:p w:rsidR="00F47326" w:rsidRPr="00A91B91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Mirjana Pavlica, Josip </w:t>
            </w:r>
            <w:proofErr w:type="spellStart"/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Balabanić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47326" w:rsidRPr="00A91B91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050" w:type="dxa"/>
            <w:vAlign w:val="center"/>
          </w:tcPr>
          <w:p w:rsidR="00F47326" w:rsidRPr="006873C3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7</w:t>
            </w:r>
            <w:r w:rsidR="007979BD" w:rsidRPr="006873C3">
              <w:rPr>
                <w:rFonts w:ascii="Times New Roman CE" w:hAnsi="Times New Roman CE"/>
                <w:sz w:val="24"/>
                <w:szCs w:val="24"/>
              </w:rPr>
              <w:t>9</w:t>
            </w:r>
            <w:r w:rsidR="00F47326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47326" w:rsidRPr="00C4156A" w:rsidTr="000A4E52">
        <w:trPr>
          <w:trHeight w:val="587"/>
        </w:trPr>
        <w:tc>
          <w:tcPr>
            <w:tcW w:w="2398" w:type="dxa"/>
            <w:vMerge/>
            <w:vAlign w:val="center"/>
          </w:tcPr>
          <w:p w:rsidR="00F47326" w:rsidRPr="00C4156A" w:rsidRDefault="00F47326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2" w:type="dxa"/>
            <w:vAlign w:val="center"/>
          </w:tcPr>
          <w:p w:rsidR="00F47326" w:rsidRPr="00A91B91" w:rsidRDefault="00A91B91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EKOLOGIJA : udžbenik biologije u četvrtom razredu gimnazije i srednje strukovne škole</w:t>
            </w:r>
          </w:p>
        </w:tc>
        <w:tc>
          <w:tcPr>
            <w:tcW w:w="3261" w:type="dxa"/>
            <w:vAlign w:val="center"/>
          </w:tcPr>
          <w:p w:rsidR="00F47326" w:rsidRPr="00A91B91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Milan Meštrov, Draganović </w:t>
            </w:r>
            <w:proofErr w:type="spellStart"/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Zrnka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F47326" w:rsidRPr="00A91B91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47326" w:rsidRPr="006873C3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69</w:t>
            </w:r>
            <w:r w:rsidR="00F47326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47326" w:rsidRPr="00C4156A" w:rsidTr="000A4E52">
        <w:trPr>
          <w:trHeight w:val="587"/>
        </w:trPr>
        <w:tc>
          <w:tcPr>
            <w:tcW w:w="2398" w:type="dxa"/>
            <w:vAlign w:val="center"/>
          </w:tcPr>
          <w:p w:rsidR="00F47326" w:rsidRPr="00C4156A" w:rsidRDefault="00F47326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Geografija</w:t>
            </w:r>
          </w:p>
        </w:tc>
        <w:tc>
          <w:tcPr>
            <w:tcW w:w="6782" w:type="dxa"/>
            <w:vAlign w:val="center"/>
          </w:tcPr>
          <w:p w:rsidR="00F47326" w:rsidRPr="00A91B91" w:rsidRDefault="00A91B91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GEOGRAFIJA 4 : udžbenik geografije u četvrtom razredu gimnazije</w:t>
            </w:r>
          </w:p>
        </w:tc>
        <w:tc>
          <w:tcPr>
            <w:tcW w:w="3261" w:type="dxa"/>
            <w:vAlign w:val="center"/>
          </w:tcPr>
          <w:p w:rsidR="00F47326" w:rsidRPr="00A91B91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proofErr w:type="spellStart"/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Hermenegildo</w:t>
            </w:r>
            <w:proofErr w:type="spellEnd"/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Gall</w:t>
            </w:r>
            <w:proofErr w:type="spellEnd"/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, Predrag Kralj, Robert Slunjski</w:t>
            </w:r>
          </w:p>
        </w:tc>
        <w:tc>
          <w:tcPr>
            <w:tcW w:w="1417" w:type="dxa"/>
            <w:vAlign w:val="center"/>
          </w:tcPr>
          <w:p w:rsidR="00F47326" w:rsidRPr="00A91B91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050" w:type="dxa"/>
            <w:vAlign w:val="center"/>
          </w:tcPr>
          <w:p w:rsidR="00F47326" w:rsidRPr="006873C3" w:rsidRDefault="00F47326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105,00</w:t>
            </w:r>
          </w:p>
        </w:tc>
      </w:tr>
      <w:tr w:rsidR="007979BD" w:rsidRPr="00C4156A" w:rsidTr="000A4E52">
        <w:trPr>
          <w:trHeight w:val="743"/>
        </w:trPr>
        <w:tc>
          <w:tcPr>
            <w:tcW w:w="2398" w:type="dxa"/>
            <w:vAlign w:val="center"/>
          </w:tcPr>
          <w:p w:rsidR="007979BD" w:rsidRPr="00C4156A" w:rsidRDefault="007979BD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6782" w:type="dxa"/>
            <w:vAlign w:val="center"/>
          </w:tcPr>
          <w:p w:rsidR="007979BD" w:rsidRPr="006873C3" w:rsidRDefault="007979BD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KORACI KROZ VRIJEME </w:t>
            </w:r>
            <w:r w:rsidR="00A91B91"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povijesti u </w:t>
            </w:r>
            <w:r w:rsidR="00A91B91">
              <w:rPr>
                <w:rFonts w:ascii="Times New Roman CE" w:hAnsi="Times New Roman CE"/>
                <w:color w:val="000000"/>
                <w:sz w:val="24"/>
                <w:szCs w:val="24"/>
              </w:rPr>
              <w:t>4.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razredu gimnazije</w:t>
            </w:r>
          </w:p>
        </w:tc>
        <w:tc>
          <w:tcPr>
            <w:tcW w:w="3261" w:type="dxa"/>
            <w:vAlign w:val="center"/>
          </w:tcPr>
          <w:p w:rsidR="007979BD" w:rsidRPr="00A91B91" w:rsidRDefault="00A91B91" w:rsidP="006A66B2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Krešimir Erdelja, Igor </w:t>
            </w:r>
            <w:proofErr w:type="spellStart"/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417" w:type="dxa"/>
            <w:vAlign w:val="center"/>
          </w:tcPr>
          <w:p w:rsidR="007979BD" w:rsidRPr="006873C3" w:rsidRDefault="007979BD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050" w:type="dxa"/>
            <w:vAlign w:val="center"/>
          </w:tcPr>
          <w:p w:rsidR="007979BD" w:rsidRPr="006873C3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11</w:t>
            </w:r>
            <w:r w:rsidR="007979BD" w:rsidRPr="006873C3">
              <w:rPr>
                <w:rFonts w:ascii="Times New Roman CE" w:hAnsi="Times New Roman CE"/>
                <w:sz w:val="24"/>
                <w:szCs w:val="24"/>
              </w:rPr>
              <w:t>9,00</w:t>
            </w:r>
          </w:p>
        </w:tc>
      </w:tr>
      <w:tr w:rsidR="006873C3" w:rsidRPr="00C4156A" w:rsidTr="000A4E52">
        <w:trPr>
          <w:trHeight w:val="743"/>
        </w:trPr>
        <w:tc>
          <w:tcPr>
            <w:tcW w:w="2398" w:type="dxa"/>
            <w:vAlign w:val="center"/>
          </w:tcPr>
          <w:p w:rsidR="006873C3" w:rsidRPr="00C4156A" w:rsidRDefault="00A91B91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Filozofija </w:t>
            </w:r>
          </w:p>
        </w:tc>
        <w:tc>
          <w:tcPr>
            <w:tcW w:w="6782" w:type="dxa"/>
            <w:vAlign w:val="center"/>
          </w:tcPr>
          <w:p w:rsidR="006873C3" w:rsidRPr="00A91B91" w:rsidRDefault="00A91B91" w:rsidP="006A66B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FILOZOFIJA - UVOD I POVIJEST : udžbenik filozofije u četvrtom razredu općih, jezičnih i klasičnih gimnazija</w:t>
            </w:r>
          </w:p>
        </w:tc>
        <w:tc>
          <w:tcPr>
            <w:tcW w:w="3261" w:type="dxa"/>
            <w:vAlign w:val="center"/>
          </w:tcPr>
          <w:p w:rsidR="006873C3" w:rsidRPr="006873C3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Boris Kalin</w:t>
            </w:r>
          </w:p>
        </w:tc>
        <w:tc>
          <w:tcPr>
            <w:tcW w:w="1417" w:type="dxa"/>
            <w:vAlign w:val="center"/>
          </w:tcPr>
          <w:p w:rsidR="006873C3" w:rsidRPr="006873C3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050" w:type="dxa"/>
            <w:vAlign w:val="center"/>
          </w:tcPr>
          <w:p w:rsidR="006873C3" w:rsidRPr="006873C3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101</w:t>
            </w:r>
            <w:r w:rsidR="006873C3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A91B91" w:rsidRPr="00C4156A" w:rsidTr="000A4E52">
        <w:trPr>
          <w:trHeight w:val="743"/>
        </w:trPr>
        <w:tc>
          <w:tcPr>
            <w:tcW w:w="2398" w:type="dxa"/>
            <w:vAlign w:val="center"/>
          </w:tcPr>
          <w:p w:rsidR="00A91B91" w:rsidRDefault="00A91B91" w:rsidP="006A66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91B91">
              <w:rPr>
                <w:b/>
                <w:sz w:val="28"/>
                <w:szCs w:val="28"/>
              </w:rPr>
              <w:lastRenderedPageBreak/>
              <w:t>POLITIKA I GOSPODARSTVO</w:t>
            </w:r>
          </w:p>
        </w:tc>
        <w:tc>
          <w:tcPr>
            <w:tcW w:w="6782" w:type="dxa"/>
            <w:vAlign w:val="center"/>
          </w:tcPr>
          <w:p w:rsidR="00A91B91" w:rsidRPr="00A91B91" w:rsidRDefault="00A91B91" w:rsidP="006A66B2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A91B91">
              <w:rPr>
                <w:rFonts w:ascii="Times New Roman CE" w:hAnsi="Times New Roman CE"/>
                <w:color w:val="000000"/>
                <w:sz w:val="24"/>
                <w:szCs w:val="24"/>
              </w:rPr>
              <w:t>POLITIKA I GOSPODARSTVO : udžbenik u četvrtom razredu gimnazije</w:t>
            </w:r>
          </w:p>
        </w:tc>
        <w:tc>
          <w:tcPr>
            <w:tcW w:w="3261" w:type="dxa"/>
            <w:vAlign w:val="center"/>
          </w:tcPr>
          <w:p w:rsidR="00A91B91" w:rsidRPr="000A4E52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0A4E52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Đuro </w:t>
            </w:r>
            <w:proofErr w:type="spellStart"/>
            <w:r w:rsidRPr="000A4E52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Benić</w:t>
            </w:r>
            <w:proofErr w:type="spellEnd"/>
            <w:r w:rsidRPr="000A4E52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Nataša Vulić</w:t>
            </w:r>
          </w:p>
        </w:tc>
        <w:tc>
          <w:tcPr>
            <w:tcW w:w="1417" w:type="dxa"/>
            <w:vAlign w:val="center"/>
          </w:tcPr>
          <w:p w:rsidR="00A91B91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050" w:type="dxa"/>
            <w:vAlign w:val="center"/>
          </w:tcPr>
          <w:p w:rsidR="00A91B91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92,00</w:t>
            </w:r>
          </w:p>
        </w:tc>
      </w:tr>
      <w:tr w:rsidR="00F47326" w:rsidRPr="00C4156A" w:rsidTr="006A66B2">
        <w:trPr>
          <w:trHeight w:val="587"/>
        </w:trPr>
        <w:tc>
          <w:tcPr>
            <w:tcW w:w="2398" w:type="dxa"/>
            <w:shd w:val="clear" w:color="auto" w:fill="A6A6A6" w:themeFill="background1" w:themeFillShade="A6"/>
            <w:vAlign w:val="center"/>
          </w:tcPr>
          <w:p w:rsidR="00F47326" w:rsidRPr="002315E4" w:rsidRDefault="00F47326" w:rsidP="006A66B2">
            <w:pPr>
              <w:spacing w:after="0"/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izborni</w:t>
            </w:r>
          </w:p>
          <w:p w:rsidR="00F47326" w:rsidRPr="00C4156A" w:rsidRDefault="00F47326" w:rsidP="006A66B2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C4156A">
              <w:rPr>
                <w:i/>
                <w:sz w:val="28"/>
                <w:szCs w:val="28"/>
              </w:rPr>
              <w:t>Vjeronauk</w:t>
            </w:r>
          </w:p>
        </w:tc>
        <w:tc>
          <w:tcPr>
            <w:tcW w:w="6782" w:type="dxa"/>
            <w:vAlign w:val="center"/>
          </w:tcPr>
          <w:p w:rsidR="00F47326" w:rsidRPr="000A4E52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</w:rPr>
            </w:pPr>
            <w:r w:rsidRPr="000A4E52">
              <w:rPr>
                <w:rFonts w:ascii="Times New Roman CE" w:hAnsi="Times New Roman CE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3261" w:type="dxa"/>
            <w:vAlign w:val="center"/>
          </w:tcPr>
          <w:p w:rsidR="00F47326" w:rsidRPr="000A4E52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0A4E52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0A4E52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Thea</w:t>
            </w:r>
            <w:proofErr w:type="spellEnd"/>
            <w:r w:rsidRPr="000A4E52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Filipović, autorski tim</w:t>
            </w:r>
          </w:p>
        </w:tc>
        <w:tc>
          <w:tcPr>
            <w:tcW w:w="1417" w:type="dxa"/>
            <w:vAlign w:val="center"/>
          </w:tcPr>
          <w:p w:rsidR="00F47326" w:rsidRPr="006873C3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KS</w:t>
            </w:r>
          </w:p>
        </w:tc>
        <w:tc>
          <w:tcPr>
            <w:tcW w:w="1050" w:type="dxa"/>
            <w:vAlign w:val="center"/>
          </w:tcPr>
          <w:p w:rsidR="00F47326" w:rsidRPr="006873C3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47</w:t>
            </w:r>
            <w:r w:rsidR="00F47326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47326" w:rsidRPr="00C4156A" w:rsidTr="006A66B2">
        <w:trPr>
          <w:trHeight w:val="587"/>
        </w:trPr>
        <w:tc>
          <w:tcPr>
            <w:tcW w:w="2398" w:type="dxa"/>
            <w:shd w:val="clear" w:color="auto" w:fill="A6A6A6" w:themeFill="background1" w:themeFillShade="A6"/>
            <w:vAlign w:val="center"/>
          </w:tcPr>
          <w:p w:rsidR="00F47326" w:rsidRPr="00C4156A" w:rsidRDefault="00F47326" w:rsidP="006A66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 xml:space="preserve">ili: </w:t>
            </w:r>
            <w:r w:rsidRPr="00C4156A">
              <w:rPr>
                <w:i/>
                <w:sz w:val="28"/>
                <w:szCs w:val="28"/>
              </w:rPr>
              <w:t>Etika</w:t>
            </w:r>
          </w:p>
        </w:tc>
        <w:tc>
          <w:tcPr>
            <w:tcW w:w="6782" w:type="dxa"/>
            <w:vAlign w:val="center"/>
          </w:tcPr>
          <w:p w:rsidR="00F47326" w:rsidRPr="000A4E52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</w:rPr>
            </w:pPr>
            <w:r w:rsidRPr="000A4E52">
              <w:rPr>
                <w:rFonts w:ascii="Times New Roman CE" w:hAnsi="Times New Roman CE"/>
                <w:color w:val="000000"/>
              </w:rPr>
              <w:t>ETIKA 4 - ETIKA ILI O DOBRU : udžbenik etike u četvrtom razredu gimnazija i srednjih škola</w:t>
            </w:r>
          </w:p>
        </w:tc>
        <w:tc>
          <w:tcPr>
            <w:tcW w:w="3261" w:type="dxa"/>
            <w:vAlign w:val="center"/>
          </w:tcPr>
          <w:p w:rsidR="00F47326" w:rsidRPr="000A4E52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0A4E52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Petar Jakopec</w:t>
            </w:r>
          </w:p>
        </w:tc>
        <w:tc>
          <w:tcPr>
            <w:tcW w:w="1417" w:type="dxa"/>
            <w:vAlign w:val="center"/>
          </w:tcPr>
          <w:p w:rsidR="00F47326" w:rsidRPr="006873C3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050" w:type="dxa"/>
            <w:vAlign w:val="center"/>
          </w:tcPr>
          <w:p w:rsidR="00F47326" w:rsidRPr="006873C3" w:rsidRDefault="00A91B91" w:rsidP="006A66B2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89</w:t>
            </w:r>
            <w:r w:rsidR="00F47326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</w:tbl>
    <w:p w:rsidR="003A28B9" w:rsidRDefault="003A28B9"/>
    <w:sectPr w:rsidR="003A28B9" w:rsidSect="00ED2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2F7C"/>
    <w:rsid w:val="00022A3C"/>
    <w:rsid w:val="000A4E52"/>
    <w:rsid w:val="000F036C"/>
    <w:rsid w:val="003A28B9"/>
    <w:rsid w:val="0059363D"/>
    <w:rsid w:val="006873C3"/>
    <w:rsid w:val="006A66B2"/>
    <w:rsid w:val="007979BD"/>
    <w:rsid w:val="008175BB"/>
    <w:rsid w:val="00A91B91"/>
    <w:rsid w:val="00ED2F7C"/>
    <w:rsid w:val="00EE4BD2"/>
    <w:rsid w:val="00F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Pregrada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8</cp:revision>
  <dcterms:created xsi:type="dcterms:W3CDTF">2012-06-15T10:19:00Z</dcterms:created>
  <dcterms:modified xsi:type="dcterms:W3CDTF">2016-06-16T08:18:00Z</dcterms:modified>
</cp:coreProperties>
</file>