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4"/>
        <w:gridCol w:w="7152"/>
        <w:gridCol w:w="3260"/>
        <w:gridCol w:w="1255"/>
        <w:gridCol w:w="1134"/>
      </w:tblGrid>
      <w:tr w:rsidR="004902C3" w:rsidTr="002D6361">
        <w:trPr>
          <w:trHeight w:val="935"/>
        </w:trPr>
        <w:tc>
          <w:tcPr>
            <w:tcW w:w="1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902C3" w:rsidRDefault="004902C3" w:rsidP="0022111B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  <w:lang w:eastAsia="en-US"/>
              </w:rPr>
              <w:t>Program</w:t>
            </w:r>
            <w:r>
              <w:rPr>
                <w:rFonts w:ascii="Times-Bold" w:hAnsi="Times-Bold" w:cs="Times-Bold"/>
                <w:b/>
                <w:bCs/>
                <w:color w:val="000000"/>
                <w:sz w:val="36"/>
                <w:szCs w:val="36"/>
                <w:lang w:eastAsia="en-US"/>
              </w:rPr>
              <w:t xml:space="preserve">: ZDRAVSTVO </w:t>
            </w: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  <w:lang w:eastAsia="en-US"/>
              </w:rPr>
              <w:t>Zanimanje</w:t>
            </w:r>
            <w:r>
              <w:rPr>
                <w:rFonts w:ascii="Times-Bold" w:hAnsi="Times-Bold" w:cs="Times-Bold"/>
                <w:b/>
                <w:bCs/>
                <w:color w:val="000000"/>
                <w:sz w:val="36"/>
                <w:szCs w:val="36"/>
                <w:lang w:eastAsia="en-US"/>
              </w:rPr>
              <w:t xml:space="preserve">: </w:t>
            </w:r>
            <w:r>
              <w:rPr>
                <w:rFonts w:ascii="Times-Bold" w:hAnsi="Times-Bold" w:cs="Times-Bold"/>
                <w:b/>
                <w:bCs/>
                <w:color w:val="0000FF"/>
                <w:sz w:val="32"/>
                <w:szCs w:val="32"/>
                <w:lang w:eastAsia="en-US"/>
              </w:rPr>
              <w:t>FIZIOTERAPEUTSKI TEHNI</w:t>
            </w:r>
            <w:r>
              <w:rPr>
                <w:rFonts w:ascii="TTE4t00" w:hAnsi="TTE4t00" w:cs="TTE4t00"/>
                <w:color w:val="0000FF"/>
                <w:sz w:val="32"/>
                <w:szCs w:val="32"/>
                <w:lang w:eastAsia="en-US"/>
              </w:rPr>
              <w:t>Č</w:t>
            </w:r>
            <w:r>
              <w:rPr>
                <w:rFonts w:ascii="Times-Bold" w:hAnsi="Times-Bold" w:cs="Times-Bold"/>
                <w:b/>
                <w:bCs/>
                <w:color w:val="0000FF"/>
                <w:sz w:val="32"/>
                <w:szCs w:val="32"/>
                <w:lang w:eastAsia="en-US"/>
              </w:rPr>
              <w:t xml:space="preserve">AR/KA </w:t>
            </w:r>
            <w:r>
              <w:rPr>
                <w:rFonts w:ascii="Times-Bold" w:hAnsi="Times-Bold" w:cs="Times-Bold"/>
                <w:b/>
                <w:bCs/>
                <w:color w:val="000000"/>
                <w:sz w:val="32"/>
                <w:szCs w:val="32"/>
                <w:lang w:eastAsia="en-US"/>
              </w:rPr>
              <w:t>razred</w:t>
            </w:r>
            <w:r>
              <w:rPr>
                <w:rFonts w:ascii="Times-Bold" w:hAnsi="Times-Bold" w:cs="Times-Bold"/>
                <w:b/>
                <w:bCs/>
                <w:color w:val="000000"/>
                <w:sz w:val="36"/>
                <w:szCs w:val="36"/>
                <w:lang w:eastAsia="en-US"/>
              </w:rPr>
              <w:t>: 4</w:t>
            </w:r>
            <w:r>
              <w:rPr>
                <w:rFonts w:ascii="Times-Bold" w:hAnsi="Times-Bold" w:cs="Times-Bold"/>
                <w:b/>
                <w:bCs/>
                <w:color w:val="0000FF"/>
                <w:sz w:val="36"/>
                <w:szCs w:val="36"/>
                <w:lang w:eastAsia="en-US"/>
              </w:rPr>
              <w:t>. C</w:t>
            </w:r>
          </w:p>
        </w:tc>
      </w:tr>
      <w:tr w:rsidR="004902C3" w:rsidTr="00DA4040">
        <w:trPr>
          <w:trHeight w:val="752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902C3" w:rsidRDefault="004902C3" w:rsidP="002D63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PREDMET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902C3" w:rsidRDefault="004902C3" w:rsidP="0022111B">
            <w:pPr>
              <w:spacing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NAZIV UDŽBENIKA – </w:t>
            </w:r>
            <w:r>
              <w:rPr>
                <w:lang w:eastAsia="en-US"/>
              </w:rPr>
              <w:t>vrsta izdanja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902C3" w:rsidRDefault="004902C3" w:rsidP="0022111B">
            <w:pPr>
              <w:spacing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AUTOR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902C3" w:rsidRDefault="004902C3" w:rsidP="0022111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NAKLA-</w:t>
            </w:r>
          </w:p>
          <w:p w:rsidR="004902C3" w:rsidRDefault="004902C3" w:rsidP="0022111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902C3" w:rsidRDefault="004902C3" w:rsidP="0022111B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CIJENA </w:t>
            </w:r>
            <w:r>
              <w:rPr>
                <w:sz w:val="20"/>
                <w:szCs w:val="20"/>
                <w:lang w:eastAsia="en-US"/>
              </w:rPr>
              <w:t xml:space="preserve">IZ </w:t>
            </w:r>
            <w:r>
              <w:rPr>
                <w:sz w:val="18"/>
                <w:szCs w:val="18"/>
                <w:lang w:eastAsia="en-US"/>
              </w:rPr>
              <w:t xml:space="preserve">KATALOGA </w:t>
            </w:r>
          </w:p>
        </w:tc>
      </w:tr>
      <w:tr w:rsidR="004902C3" w:rsidTr="00DA4040">
        <w:trPr>
          <w:trHeight w:val="790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C3" w:rsidRDefault="004902C3" w:rsidP="002D63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Hrvatski jezik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C3" w:rsidRPr="0022111B" w:rsidRDefault="004902C3" w:rsidP="0022111B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 xml:space="preserve">ČITANKA </w:t>
            </w:r>
            <w:r w:rsidR="001A205B"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4</w:t>
            </w:r>
            <w:r w:rsidR="00DA4040"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 xml:space="preserve"> : </w:t>
            </w:r>
            <w:proofErr w:type="spellStart"/>
            <w:r w:rsidR="00DA4040"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čit</w:t>
            </w:r>
            <w:proofErr w:type="spellEnd"/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A4040"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 xml:space="preserve">u TREĆEM razredu </w:t>
            </w:r>
            <w:proofErr w:type="spellStart"/>
            <w:r w:rsidR="00DA4040"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četv</w:t>
            </w:r>
            <w:proofErr w:type="spellEnd"/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 xml:space="preserve"> srednje strukovne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C3" w:rsidRPr="0022111B" w:rsidRDefault="001A205B" w:rsidP="0022111B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Marija Čurić, Sanja </w:t>
            </w:r>
            <w:proofErr w:type="spellStart"/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Dužević</w:t>
            </w:r>
            <w:proofErr w:type="spellEnd"/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-</w:t>
            </w:r>
            <w:proofErr w:type="spellStart"/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Šepac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C3" w:rsidRPr="0022111B" w:rsidRDefault="004902C3" w:rsidP="0022111B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ŠK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C3" w:rsidRPr="0022111B" w:rsidRDefault="004902C3" w:rsidP="0022111B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103,00</w:t>
            </w:r>
          </w:p>
        </w:tc>
      </w:tr>
      <w:tr w:rsidR="004902C3" w:rsidTr="00DA4040">
        <w:trPr>
          <w:trHeight w:val="550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C3" w:rsidRDefault="004902C3" w:rsidP="002D6361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C3" w:rsidRPr="0022111B" w:rsidRDefault="004902C3" w:rsidP="0022111B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HRVATSKI JEZIK (</w:t>
            </w:r>
            <w:r w:rsidR="001A205B"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GLAGOLJU</w:t>
            </w:r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) : udžbenik iz hrvatskoga jezika za 3. razred četverogodišnjih strukovnih škola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C3" w:rsidRPr="0022111B" w:rsidRDefault="001A205B" w:rsidP="0022111B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Nataša </w:t>
            </w:r>
            <w:proofErr w:type="spellStart"/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Sajko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C3" w:rsidRPr="0022111B" w:rsidRDefault="004902C3" w:rsidP="0022111B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 xml:space="preserve">Alfa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C3" w:rsidRPr="0022111B" w:rsidRDefault="004902C3" w:rsidP="0022111B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110,00</w:t>
            </w:r>
          </w:p>
        </w:tc>
      </w:tr>
      <w:tr w:rsidR="004902C3" w:rsidTr="0022111B">
        <w:trPr>
          <w:trHeight w:val="477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902C3" w:rsidRDefault="004902C3" w:rsidP="002D63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Engleski jezi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eastAsia="en-US"/>
              </w:rPr>
              <w:t xml:space="preserve">k 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C3" w:rsidRPr="0022111B" w:rsidRDefault="001A205B" w:rsidP="0022111B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CHOICES UPPER-INTERMEDIATE : udžbenik engleskog jezika za 3. i 4. razred gimnazija, prvi strani jezik i 3. i 4. razred ili 4. razred četverogodišnjih strukovnih škola, prvi strani jezik.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C3" w:rsidRPr="0022111B" w:rsidRDefault="001A205B" w:rsidP="0022111B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Michael</w:t>
            </w:r>
            <w:proofErr w:type="spellEnd"/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Harris</w:t>
            </w:r>
            <w:proofErr w:type="spellEnd"/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Anna</w:t>
            </w:r>
            <w:proofErr w:type="spellEnd"/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Sikorzynska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C3" w:rsidRPr="0022111B" w:rsidRDefault="004902C3" w:rsidP="0022111B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LJEVAK</w:t>
            </w:r>
          </w:p>
          <w:p w:rsidR="004902C3" w:rsidRPr="0022111B" w:rsidRDefault="004902C3" w:rsidP="0022111B">
            <w:pPr>
              <w:spacing w:after="0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C3" w:rsidRPr="0022111B" w:rsidRDefault="004902C3" w:rsidP="0022111B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95,00</w:t>
            </w:r>
          </w:p>
        </w:tc>
      </w:tr>
      <w:tr w:rsidR="004902C3" w:rsidTr="0022111B">
        <w:trPr>
          <w:trHeight w:val="477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902C3" w:rsidRDefault="004902C3" w:rsidP="002D6361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C3" w:rsidRPr="0022111B" w:rsidRDefault="001A205B" w:rsidP="0022111B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CHOICES UPPER-INTERMEDIATE : radna bilježnica engleskog jezika za 3. i 4. razred gimnazija, prvi strani jezik i 3. i 4. razred ili 4. razred četverogodišnjih strukovnih škola, prvi strani jezik.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C3" w:rsidRPr="0022111B" w:rsidRDefault="001A205B" w:rsidP="0022111B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 xml:space="preserve">Rod </w:t>
            </w:r>
            <w:proofErr w:type="spellStart"/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Fricker</w:t>
            </w:r>
            <w:proofErr w:type="spellEnd"/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C3" w:rsidRPr="0022111B" w:rsidRDefault="004902C3" w:rsidP="0022111B">
            <w:pPr>
              <w:spacing w:after="0" w:line="240" w:lineRule="auto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C3" w:rsidRPr="0022111B" w:rsidRDefault="004902C3" w:rsidP="0022111B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65,00</w:t>
            </w:r>
          </w:p>
        </w:tc>
      </w:tr>
      <w:tr w:rsidR="004902C3" w:rsidTr="0022111B">
        <w:trPr>
          <w:trHeight w:val="1298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902C3" w:rsidRDefault="004902C3" w:rsidP="00DA4040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Njemački jezik 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C3" w:rsidRPr="0022111B" w:rsidRDefault="001A205B" w:rsidP="0022111B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DIREKT NEU 4 : udžbenik njemačkog jezika za 4. razred gimnazija i strukovnih škola, za početno (4. godina učenja) kao i za napredno učenje (9. godina učenja) sa audio CD-om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C3" w:rsidRPr="0022111B" w:rsidRDefault="001A205B" w:rsidP="0022111B">
            <w:pPr>
              <w:spacing w:after="0" w:line="240" w:lineRule="auto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Beata</w:t>
            </w:r>
            <w:proofErr w:type="spellEnd"/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Ćwikowska</w:t>
            </w:r>
            <w:proofErr w:type="spellEnd"/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Beata</w:t>
            </w:r>
            <w:proofErr w:type="spellEnd"/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Jaroszewicz</w:t>
            </w:r>
            <w:proofErr w:type="spellEnd"/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Anna</w:t>
            </w:r>
            <w:proofErr w:type="spellEnd"/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Wojdat</w:t>
            </w:r>
            <w:proofErr w:type="spellEnd"/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Niklewska</w:t>
            </w:r>
            <w:proofErr w:type="spellEnd"/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 xml:space="preserve">; </w:t>
            </w:r>
            <w:proofErr w:type="spellStart"/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surad</w:t>
            </w:r>
            <w:proofErr w:type="spellEnd"/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 xml:space="preserve"> u </w:t>
            </w:r>
            <w:proofErr w:type="spellStart"/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pr</w:t>
            </w:r>
            <w:proofErr w:type="spellEnd"/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 xml:space="preserve"> Toni </w:t>
            </w:r>
            <w:proofErr w:type="spellStart"/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Škeva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C3" w:rsidRPr="0022111B" w:rsidRDefault="004902C3" w:rsidP="0022111B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KLETT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C3" w:rsidRPr="0022111B" w:rsidRDefault="004902C3" w:rsidP="0022111B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129,00</w:t>
            </w:r>
          </w:p>
        </w:tc>
      </w:tr>
      <w:tr w:rsidR="004902C3" w:rsidTr="00DA4040">
        <w:trPr>
          <w:trHeight w:val="876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C3" w:rsidRDefault="001A205B" w:rsidP="002D63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PIG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C3" w:rsidRPr="0022111B" w:rsidRDefault="00DA4040" w:rsidP="0022111B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POLITIKA I GOSPODARSTVO : udžbenik za srednje strukovne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C3" w:rsidRPr="0022111B" w:rsidRDefault="00DA4040" w:rsidP="0022111B">
            <w:pPr>
              <w:spacing w:after="0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 xml:space="preserve">Đuro </w:t>
            </w:r>
            <w:proofErr w:type="spellStart"/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Benić</w:t>
            </w:r>
            <w:proofErr w:type="spellEnd"/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, Nataša Vulić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C3" w:rsidRPr="0022111B" w:rsidRDefault="004902C3" w:rsidP="0022111B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ŠK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C3" w:rsidRPr="0022111B" w:rsidRDefault="00DA4040" w:rsidP="0022111B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93</w:t>
            </w:r>
            <w:r w:rsidR="004902C3"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4902C3" w:rsidTr="0022111B">
        <w:trPr>
          <w:trHeight w:val="47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02C3" w:rsidRPr="006327DC" w:rsidRDefault="004902C3" w:rsidP="002D6361">
            <w:pPr>
              <w:spacing w:after="0"/>
              <w:jc w:val="center"/>
              <w:rPr>
                <w:rFonts w:ascii="Bauhaus 93" w:hAnsi="Bauhaus 93"/>
                <w:sz w:val="24"/>
                <w:szCs w:val="24"/>
                <w:lang w:eastAsia="en-US"/>
              </w:rPr>
            </w:pPr>
            <w:r w:rsidRPr="006327DC">
              <w:rPr>
                <w:rFonts w:ascii="Bauhaus 93" w:hAnsi="Bauhaus 93"/>
                <w:sz w:val="24"/>
                <w:szCs w:val="24"/>
                <w:lang w:eastAsia="en-US"/>
              </w:rPr>
              <w:t>izborni</w:t>
            </w:r>
          </w:p>
          <w:p w:rsidR="004902C3" w:rsidRDefault="004902C3" w:rsidP="002D6361">
            <w:pPr>
              <w:spacing w:after="0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Vjeronauk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C3" w:rsidRPr="0022111B" w:rsidRDefault="001A205B" w:rsidP="0022111B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SVJETLOM VJERE : udžbenik katoličkoga vjeronauka za 4. razred srednjih škola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C3" w:rsidRPr="0022111B" w:rsidRDefault="00DA4040" w:rsidP="0022111B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 xml:space="preserve">Ana </w:t>
            </w:r>
            <w:proofErr w:type="spellStart"/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Thea</w:t>
            </w:r>
            <w:proofErr w:type="spellEnd"/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 xml:space="preserve"> Filipović, autorski tim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C3" w:rsidRPr="0022111B" w:rsidRDefault="004902C3" w:rsidP="0022111B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C3" w:rsidRPr="0022111B" w:rsidRDefault="00DA4040" w:rsidP="0022111B">
            <w:pPr>
              <w:spacing w:after="0"/>
              <w:rPr>
                <w:rFonts w:ascii="Times New Roman CE" w:hAnsi="Times New Roman CE" w:cs="Times New Roman CE"/>
                <w:sz w:val="24"/>
                <w:szCs w:val="24"/>
                <w:lang w:eastAsia="en-US"/>
              </w:rPr>
            </w:pPr>
            <w:r w:rsidRPr="0022111B">
              <w:rPr>
                <w:rFonts w:ascii="Times New Roman CE" w:hAnsi="Times New Roman CE" w:cs="Times New Roman CE"/>
                <w:sz w:val="24"/>
                <w:szCs w:val="24"/>
                <w:lang w:eastAsia="en-US"/>
              </w:rPr>
              <w:t>47</w:t>
            </w:r>
            <w:r w:rsidR="004902C3" w:rsidRPr="0022111B">
              <w:rPr>
                <w:rFonts w:ascii="Times New Roman CE" w:hAnsi="Times New Roman CE" w:cs="Times New Roman CE"/>
                <w:sz w:val="24"/>
                <w:szCs w:val="24"/>
                <w:lang w:eastAsia="en-US"/>
              </w:rPr>
              <w:t>,00</w:t>
            </w:r>
          </w:p>
        </w:tc>
      </w:tr>
      <w:tr w:rsidR="004902C3" w:rsidTr="0022111B">
        <w:trPr>
          <w:trHeight w:val="47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02C3" w:rsidRDefault="004902C3" w:rsidP="002D6361">
            <w:pPr>
              <w:spacing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ili: </w:t>
            </w:r>
            <w:r>
              <w:rPr>
                <w:i/>
                <w:sz w:val="28"/>
                <w:szCs w:val="28"/>
                <w:lang w:eastAsia="en-US"/>
              </w:rPr>
              <w:t>Etika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C3" w:rsidRPr="0022111B" w:rsidRDefault="001A205B" w:rsidP="0022111B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ETIKA 4 - ETIKA ILI O DOBRU : udžbenik etike u četvrtom razredu gimnazija i srednjih škola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C3" w:rsidRPr="0022111B" w:rsidRDefault="001A205B" w:rsidP="0022111B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Petar Jakopec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C3" w:rsidRPr="0022111B" w:rsidRDefault="004902C3" w:rsidP="0022111B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 w:rsidRPr="0022111B"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ŠK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C3" w:rsidRPr="0022111B" w:rsidRDefault="004902C3" w:rsidP="0022111B">
            <w:pPr>
              <w:spacing w:after="0"/>
              <w:rPr>
                <w:rFonts w:ascii="Times New Roman CE" w:hAnsi="Times New Roman CE" w:cs="Times New Roman CE"/>
                <w:sz w:val="24"/>
                <w:szCs w:val="24"/>
                <w:lang w:eastAsia="en-US"/>
              </w:rPr>
            </w:pPr>
            <w:r w:rsidRPr="0022111B">
              <w:rPr>
                <w:rFonts w:ascii="Times New Roman CE" w:hAnsi="Times New Roman CE" w:cs="Times New Roman CE"/>
                <w:sz w:val="24"/>
                <w:szCs w:val="24"/>
                <w:lang w:eastAsia="en-US"/>
              </w:rPr>
              <w:t>89.00</w:t>
            </w:r>
          </w:p>
        </w:tc>
      </w:tr>
    </w:tbl>
    <w:p w:rsidR="006766A7" w:rsidRDefault="006766A7"/>
    <w:sectPr w:rsidR="006766A7" w:rsidSect="004902C3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18"/>
    <w:rsid w:val="001A205B"/>
    <w:rsid w:val="0022111B"/>
    <w:rsid w:val="004902C3"/>
    <w:rsid w:val="00631549"/>
    <w:rsid w:val="00647E18"/>
    <w:rsid w:val="006766A7"/>
    <w:rsid w:val="00DA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C3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C3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2016-06-03T08:55:00Z</dcterms:created>
  <dcterms:modified xsi:type="dcterms:W3CDTF">2016-06-16T08:57:00Z</dcterms:modified>
</cp:coreProperties>
</file>