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07D25" w14:textId="77777777" w:rsidR="00444C9E" w:rsidRPr="008A748F" w:rsidRDefault="00444C9E" w:rsidP="00444C9E">
      <w:pPr>
        <w:shd w:val="clear" w:color="auto" w:fill="EFEFE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A748F">
        <w:rPr>
          <w:rFonts w:ascii="Arial" w:eastAsia="Times New Roman" w:hAnsi="Arial" w:cs="Arial"/>
          <w:b/>
          <w:color w:val="000000"/>
          <w:sz w:val="20"/>
          <w:szCs w:val="20"/>
        </w:rPr>
        <w:t>KAKO VODITI DNEVNIK ČITANJA I AKTIVNO ČITATI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638DC357" w14:textId="77777777" w:rsidR="00444C9E" w:rsidRPr="008A748F" w:rsidRDefault="00444C9E" w:rsidP="00444C9E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748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08BC4B5" w14:textId="77777777" w:rsidR="00444C9E" w:rsidRDefault="00444C9E" w:rsidP="00444C9E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748F">
        <w:rPr>
          <w:rFonts w:ascii="Arial" w:eastAsia="Times New Roman" w:hAnsi="Arial" w:cs="Arial"/>
          <w:color w:val="000000"/>
          <w:sz w:val="20"/>
          <w:szCs w:val="20"/>
        </w:rPr>
        <w:t xml:space="preserve">Knjigu </w:t>
      </w:r>
      <w:r w:rsidRPr="008A748F">
        <w:rPr>
          <w:rFonts w:ascii="Arial" w:eastAsia="Times New Roman" w:hAnsi="Arial" w:cs="Arial"/>
          <w:b/>
          <w:color w:val="000000"/>
          <w:sz w:val="20"/>
          <w:szCs w:val="20"/>
        </w:rPr>
        <w:t>čitaj sjedeći za stolom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D06475F" w14:textId="77777777" w:rsidR="00444C9E" w:rsidRPr="008A748F" w:rsidRDefault="00444C9E" w:rsidP="00444C9E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748F">
        <w:rPr>
          <w:rFonts w:ascii="Arial" w:eastAsia="Times New Roman" w:hAnsi="Arial" w:cs="Arial"/>
          <w:color w:val="000000"/>
          <w:sz w:val="20"/>
          <w:szCs w:val="20"/>
        </w:rPr>
        <w:t xml:space="preserve">Osim </w:t>
      </w:r>
      <w:r w:rsidRPr="008A748F">
        <w:rPr>
          <w:rFonts w:ascii="Arial" w:eastAsia="Times New Roman" w:hAnsi="Arial" w:cs="Arial"/>
          <w:b/>
          <w:color w:val="000000"/>
          <w:sz w:val="20"/>
          <w:szCs w:val="20"/>
        </w:rPr>
        <w:t>knjige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t xml:space="preserve">, potrebna ti je </w:t>
      </w:r>
      <w:r w:rsidRPr="008A748F">
        <w:rPr>
          <w:rFonts w:ascii="Arial" w:eastAsia="Times New Roman" w:hAnsi="Arial" w:cs="Arial"/>
          <w:b/>
          <w:color w:val="000000"/>
          <w:sz w:val="20"/>
          <w:szCs w:val="20"/>
        </w:rPr>
        <w:t>bilježnica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t xml:space="preserve"> (dnevnik čitanja) i </w:t>
      </w:r>
      <w:r w:rsidRPr="008A748F">
        <w:rPr>
          <w:rFonts w:ascii="Arial" w:eastAsia="Times New Roman" w:hAnsi="Arial" w:cs="Arial"/>
          <w:b/>
          <w:color w:val="000000"/>
          <w:sz w:val="20"/>
          <w:szCs w:val="20"/>
        </w:rPr>
        <w:t>olovka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br/>
        <w:t xml:space="preserve">Prije nego što počneš čitati, u dnevnik čitanja napisat ćeš </w:t>
      </w:r>
      <w:r w:rsidRPr="008A748F">
        <w:rPr>
          <w:rFonts w:ascii="Arial" w:eastAsia="Times New Roman" w:hAnsi="Arial" w:cs="Arial"/>
          <w:b/>
          <w:color w:val="000000"/>
          <w:sz w:val="20"/>
          <w:szCs w:val="20"/>
        </w:rPr>
        <w:t>puno ime i prezime pisca i naslov djela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br/>
        <w:t xml:space="preserve">Zatim ćeš </w:t>
      </w:r>
      <w:r w:rsidRPr="008A748F">
        <w:rPr>
          <w:rFonts w:ascii="Arial" w:eastAsia="Times New Roman" w:hAnsi="Arial" w:cs="Arial"/>
          <w:b/>
          <w:color w:val="000000"/>
          <w:sz w:val="20"/>
          <w:szCs w:val="20"/>
        </w:rPr>
        <w:t>zabilježiti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t xml:space="preserve"> podatke o knjizi: </w:t>
      </w:r>
      <w:r w:rsidRPr="008A748F">
        <w:rPr>
          <w:rFonts w:ascii="Arial" w:eastAsia="Times New Roman" w:hAnsi="Arial" w:cs="Arial"/>
          <w:b/>
          <w:color w:val="000000"/>
          <w:sz w:val="20"/>
          <w:szCs w:val="20"/>
        </w:rPr>
        <w:t>ime nakladničke kuće, mjesto i godinu tiska i ime prevoditelja, ako postoji (podatke ćeš naći na početku knjige ili u Enciklopediji Leksikografskog zavoda)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4ECC568" w14:textId="77777777" w:rsidR="00444C9E" w:rsidRPr="008A748F" w:rsidRDefault="00444C9E" w:rsidP="00444C9E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748F">
        <w:rPr>
          <w:rFonts w:ascii="Arial" w:eastAsia="Times New Roman" w:hAnsi="Arial" w:cs="Arial"/>
          <w:color w:val="000000"/>
          <w:sz w:val="20"/>
          <w:szCs w:val="20"/>
        </w:rPr>
        <w:t xml:space="preserve">Upiši najvažnije podatke o životu i radu pisca knjige koju čitaš. To će biti </w:t>
      </w:r>
      <w:r w:rsidRPr="008A748F">
        <w:rPr>
          <w:rFonts w:ascii="Arial" w:eastAsia="Times New Roman" w:hAnsi="Arial" w:cs="Arial"/>
          <w:b/>
          <w:color w:val="000000"/>
          <w:sz w:val="20"/>
          <w:szCs w:val="20"/>
        </w:rPr>
        <w:t>kratka bilješka o piscu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5A5DDB9B" w14:textId="77777777" w:rsidR="00444C9E" w:rsidRDefault="00444C9E" w:rsidP="00444C9E">
      <w:pPr>
        <w:shd w:val="clear" w:color="auto" w:fill="EFEFE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8A748F">
        <w:rPr>
          <w:rFonts w:ascii="Arial" w:eastAsia="Times New Roman" w:hAnsi="Arial" w:cs="Arial"/>
          <w:color w:val="000000"/>
          <w:sz w:val="20"/>
          <w:szCs w:val="20"/>
        </w:rPr>
        <w:t>Zatim ćeš u dnevnik čitanja napisati podnaslov: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5DBEA552" w14:textId="77777777" w:rsidR="00444C9E" w:rsidRDefault="00444C9E" w:rsidP="00444C9E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748F">
        <w:rPr>
          <w:rFonts w:ascii="Arial" w:eastAsia="Times New Roman" w:hAnsi="Arial" w:cs="Arial"/>
          <w:b/>
          <w:bCs/>
          <w:color w:val="000000"/>
          <w:sz w:val="20"/>
          <w:szCs w:val="20"/>
        </w:rPr>
        <w:t>Bilješke tijekom čitanja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Počinješ čitati knjigu.</w:t>
      </w:r>
    </w:p>
    <w:p w14:paraId="75D916B9" w14:textId="77777777" w:rsidR="00444C9E" w:rsidRPr="008A748F" w:rsidRDefault="00444C9E" w:rsidP="00444C9E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748F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Dok čitaš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t xml:space="preserve">, u dnevnik čitanja </w:t>
      </w:r>
      <w:r w:rsidRPr="008A748F">
        <w:rPr>
          <w:rFonts w:ascii="Arial" w:eastAsia="Times New Roman" w:hAnsi="Arial" w:cs="Arial"/>
          <w:b/>
          <w:color w:val="000000"/>
          <w:sz w:val="20"/>
          <w:szCs w:val="20"/>
        </w:rPr>
        <w:t>bilježiš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t xml:space="preserve"> (u obliku rečenica ili natuknica) svoja </w:t>
      </w:r>
      <w:r w:rsidRPr="008A748F">
        <w:rPr>
          <w:rFonts w:ascii="Arial" w:eastAsia="Times New Roman" w:hAnsi="Arial" w:cs="Arial"/>
          <w:b/>
          <w:color w:val="000000"/>
          <w:sz w:val="20"/>
          <w:szCs w:val="20"/>
        </w:rPr>
        <w:t>zapažanja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t>(Što ti se sviđa, što ne, zašto ti je nešto zanimljivo, što misliš o postupcima likova, što osjećaš...)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br/>
        <w:t>Dakle, pišeš svoj komentar o onome što čitaš. To pišeš za vrijeme čitanja, a ne pošto pročitaš cijelu knjigu. Iz tih se rečenica mora vidjeti da si čitanje pratio svojim bilješkama.</w:t>
      </w:r>
    </w:p>
    <w:p w14:paraId="2449B28B" w14:textId="77777777" w:rsidR="00444C9E" w:rsidRDefault="00444C9E" w:rsidP="00444C9E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748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A748F">
        <w:rPr>
          <w:rFonts w:ascii="Arial" w:eastAsia="Times New Roman" w:hAnsi="Arial" w:cs="Arial"/>
          <w:b/>
          <w:color w:val="000000"/>
          <w:sz w:val="20"/>
          <w:szCs w:val="20"/>
        </w:rPr>
        <w:t>Kad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t xml:space="preserve"> na taj način </w:t>
      </w:r>
      <w:r w:rsidRPr="008A748F">
        <w:rPr>
          <w:rFonts w:ascii="Arial" w:eastAsia="Times New Roman" w:hAnsi="Arial" w:cs="Arial"/>
          <w:b/>
          <w:color w:val="000000"/>
          <w:sz w:val="20"/>
          <w:szCs w:val="20"/>
        </w:rPr>
        <w:t>pročitaš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t xml:space="preserve"> cijelu knjigu, </w:t>
      </w:r>
      <w:r w:rsidRPr="008A748F">
        <w:rPr>
          <w:rFonts w:ascii="Arial" w:eastAsia="Times New Roman" w:hAnsi="Arial" w:cs="Arial"/>
          <w:b/>
          <w:color w:val="000000"/>
          <w:sz w:val="20"/>
          <w:szCs w:val="20"/>
        </w:rPr>
        <w:t>interpretirat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t xml:space="preserve"> ćeš djelo </w:t>
      </w:r>
      <w:r w:rsidRPr="008A748F">
        <w:rPr>
          <w:rFonts w:ascii="Arial" w:eastAsia="Times New Roman" w:hAnsi="Arial" w:cs="Arial"/>
          <w:b/>
          <w:color w:val="000000"/>
          <w:sz w:val="20"/>
          <w:szCs w:val="20"/>
        </w:rPr>
        <w:t>u cjelini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t>. 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A748F">
        <w:rPr>
          <w:rFonts w:ascii="Arial" w:eastAsia="Times New Roman" w:hAnsi="Arial" w:cs="Arial"/>
          <w:b/>
          <w:bCs/>
          <w:color w:val="000000"/>
          <w:sz w:val="20"/>
          <w:szCs w:val="20"/>
        </w:rPr>
        <w:t>U dnevnik čitanja napisat ćeš: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A748F">
        <w:rPr>
          <w:rFonts w:ascii="Arial" w:eastAsia="Times New Roman" w:hAnsi="Arial" w:cs="Arial"/>
          <w:b/>
          <w:sz w:val="20"/>
          <w:szCs w:val="20"/>
        </w:rPr>
        <w:t>Doživljaj djela 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t>(kako ti se svidjelo cijelo djelo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t>i zašto);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A748F">
        <w:rPr>
          <w:rFonts w:ascii="Arial" w:eastAsia="Times New Roman" w:hAnsi="Arial" w:cs="Arial"/>
          <w:b/>
          <w:sz w:val="20"/>
          <w:szCs w:val="20"/>
        </w:rPr>
        <w:t>Najljepši ulomak</w:t>
      </w:r>
      <w:r w:rsidRPr="008A748F">
        <w:rPr>
          <w:rFonts w:ascii="Arial" w:eastAsia="Times New Roman" w:hAnsi="Arial" w:cs="Arial"/>
          <w:sz w:val="20"/>
          <w:szCs w:val="20"/>
        </w:rPr>
        <w:t> </w:t>
      </w:r>
      <w:r w:rsidRPr="008A748F">
        <w:rPr>
          <w:rFonts w:ascii="Arial" w:eastAsia="Times New Roman" w:hAnsi="Arial" w:cs="Arial"/>
          <w:b/>
          <w:color w:val="000000"/>
          <w:sz w:val="20"/>
          <w:szCs w:val="20"/>
        </w:rPr>
        <w:t>(prepisat ćeš iz djela ulomak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t xml:space="preserve"> - nekoliko rečenica koji ti se najviše sviđaju i objasniti zašto si ga odabrao, što ti je u njemu lijepo; napisati </w:t>
      </w:r>
      <w:r w:rsidRPr="008A748F">
        <w:rPr>
          <w:rFonts w:ascii="Arial" w:eastAsia="Times New Roman" w:hAnsi="Arial" w:cs="Arial"/>
          <w:b/>
          <w:color w:val="000000"/>
          <w:sz w:val="20"/>
          <w:szCs w:val="20"/>
        </w:rPr>
        <w:t>redni br. stranice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t xml:space="preserve"> s koje je ulomak );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A748F">
        <w:rPr>
          <w:rFonts w:ascii="Arial" w:eastAsia="Times New Roman" w:hAnsi="Arial" w:cs="Arial"/>
          <w:b/>
          <w:sz w:val="20"/>
          <w:szCs w:val="20"/>
        </w:rPr>
        <w:t>Tema djela</w:t>
      </w:r>
      <w:r w:rsidRPr="008A748F">
        <w:rPr>
          <w:rFonts w:ascii="Arial" w:eastAsia="Times New Roman" w:hAnsi="Arial" w:cs="Arial"/>
          <w:color w:val="0000FF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>(ono o čemu se u djelu govori)</w:t>
      </w:r>
    </w:p>
    <w:p w14:paraId="3A533160" w14:textId="77777777" w:rsidR="00444C9E" w:rsidRDefault="00444C9E" w:rsidP="00444C9E">
      <w:pPr>
        <w:shd w:val="clear" w:color="auto" w:fill="EFEFE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A748F">
        <w:rPr>
          <w:rFonts w:ascii="Arial" w:eastAsia="Times New Roman" w:hAnsi="Arial" w:cs="Arial"/>
          <w:b/>
          <w:sz w:val="20"/>
          <w:szCs w:val="20"/>
        </w:rPr>
        <w:t>Ideja djela</w:t>
      </w:r>
      <w:r w:rsidRPr="008A748F">
        <w:rPr>
          <w:rFonts w:ascii="Arial" w:eastAsia="Times New Roman" w:hAnsi="Arial" w:cs="Arial"/>
          <w:sz w:val="20"/>
          <w:szCs w:val="20"/>
        </w:rPr>
        <w:t> 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t>(temel</w:t>
      </w:r>
      <w:r>
        <w:rPr>
          <w:rFonts w:ascii="Arial" w:eastAsia="Times New Roman" w:hAnsi="Arial" w:cs="Arial"/>
          <w:color w:val="000000"/>
          <w:sz w:val="20"/>
          <w:szCs w:val="20"/>
        </w:rPr>
        <w:t>jna misao, pouka, poruka pisca)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8A748F">
        <w:rPr>
          <w:rFonts w:ascii="Arial" w:eastAsia="Times New Roman" w:hAnsi="Arial" w:cs="Arial"/>
          <w:b/>
          <w:sz w:val="20"/>
          <w:szCs w:val="20"/>
        </w:rPr>
        <w:t>Fabular</w:t>
      </w:r>
      <w:r>
        <w:rPr>
          <w:rFonts w:ascii="Arial" w:eastAsia="Times New Roman" w:hAnsi="Arial" w:cs="Arial"/>
          <w:b/>
          <w:sz w:val="20"/>
          <w:szCs w:val="20"/>
        </w:rPr>
        <w:t>ni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tijek i dijelovi kompozicije</w:t>
      </w:r>
    </w:p>
    <w:p w14:paraId="2499F02A" w14:textId="77777777" w:rsidR="00444C9E" w:rsidRDefault="00444C9E" w:rsidP="00444C9E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748F">
        <w:rPr>
          <w:rFonts w:ascii="Arial" w:eastAsia="Times New Roman" w:hAnsi="Arial" w:cs="Arial"/>
          <w:b/>
          <w:sz w:val="20"/>
          <w:szCs w:val="20"/>
        </w:rPr>
        <w:t>Kratak sadržaj 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t>(sažeto prepričavati temeljna zbivanja onim redom kako su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ispričana u književnom djelu)</w:t>
      </w:r>
    </w:p>
    <w:p w14:paraId="409F4F41" w14:textId="77777777" w:rsidR="00444C9E" w:rsidRDefault="00444C9E" w:rsidP="00444C9E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748F">
        <w:rPr>
          <w:rFonts w:ascii="Arial" w:eastAsia="Times New Roman" w:hAnsi="Arial" w:cs="Arial"/>
          <w:b/>
          <w:sz w:val="20"/>
          <w:szCs w:val="20"/>
        </w:rPr>
        <w:t>Mjesto radnje</w:t>
      </w:r>
      <w:r w:rsidRPr="008A748F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>(navesti dokaze)</w:t>
      </w:r>
    </w:p>
    <w:p w14:paraId="3AB03BD8" w14:textId="77777777" w:rsidR="00444C9E" w:rsidRPr="008A748F" w:rsidRDefault="00444C9E" w:rsidP="00444C9E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748F">
        <w:rPr>
          <w:rFonts w:ascii="Arial" w:eastAsia="Times New Roman" w:hAnsi="Arial" w:cs="Arial"/>
          <w:b/>
          <w:sz w:val="20"/>
          <w:szCs w:val="20"/>
        </w:rPr>
        <w:t>Vrijeme radnje</w:t>
      </w:r>
      <w:r w:rsidRPr="008A748F">
        <w:rPr>
          <w:rFonts w:ascii="Arial" w:eastAsia="Times New Roman" w:hAnsi="Arial" w:cs="Arial"/>
          <w:sz w:val="20"/>
          <w:szCs w:val="20"/>
        </w:rPr>
        <w:t> 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t>(navesti dokaze);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A748F">
        <w:rPr>
          <w:rFonts w:ascii="Arial" w:eastAsia="Times New Roman" w:hAnsi="Arial" w:cs="Arial"/>
          <w:b/>
          <w:sz w:val="20"/>
          <w:szCs w:val="20"/>
        </w:rPr>
        <w:t>Analiza likova: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br/>
        <w:t>a) glavni likovi (protagonisti)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br/>
        <w:t>b) sporedni likovi (ako postoje)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br/>
        <w:t>c) glavnim likovima odrediti značajke (karakterizacija) i svaku odabranu značajku potvrditi navodom iz djela rečenicom ili rečenicama u kojima si uočio tu osobinu.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A748F">
        <w:rPr>
          <w:rFonts w:ascii="Arial" w:eastAsia="Times New Roman" w:hAnsi="Arial" w:cs="Arial"/>
          <w:b/>
          <w:sz w:val="20"/>
          <w:szCs w:val="20"/>
        </w:rPr>
        <w:t>Analiza stila</w:t>
      </w:r>
      <w:r w:rsidRPr="008A748F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>(navesti prim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t>j</w:t>
      </w: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t>re izražajnih stilskih sredstava i imenovati ih).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A748F">
        <w:rPr>
          <w:rFonts w:ascii="Arial" w:eastAsia="Times New Roman" w:hAnsi="Arial" w:cs="Arial"/>
          <w:b/>
          <w:bCs/>
          <w:color w:val="000000"/>
          <w:sz w:val="20"/>
          <w:szCs w:val="20"/>
        </w:rPr>
        <w:t>Nadnevak i mjesto čitanja djela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15F48F09" w14:textId="77777777" w:rsidR="00444C9E" w:rsidRPr="008A748F" w:rsidRDefault="00444C9E" w:rsidP="00444C9E">
      <w:pPr>
        <w:shd w:val="clear" w:color="auto" w:fill="EFEFE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21FFD45" w14:textId="77777777" w:rsidR="00444C9E" w:rsidRPr="008A748F" w:rsidRDefault="00444C9E" w:rsidP="00444C9E">
      <w:pPr>
        <w:shd w:val="clear" w:color="auto" w:fill="EFEFE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A748F">
        <w:rPr>
          <w:rFonts w:ascii="Arial" w:eastAsia="Times New Roman" w:hAnsi="Arial" w:cs="Arial"/>
          <w:b/>
          <w:color w:val="000000"/>
          <w:sz w:val="20"/>
          <w:szCs w:val="20"/>
        </w:rPr>
        <w:t>ZA KRAJ:</w:t>
      </w:r>
    </w:p>
    <w:p w14:paraId="00443855" w14:textId="77777777" w:rsidR="00444C9E" w:rsidRPr="008A748F" w:rsidRDefault="00444C9E" w:rsidP="00444C9E">
      <w:pPr>
        <w:shd w:val="clear" w:color="auto" w:fill="EFEFE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A748F">
        <w:rPr>
          <w:rFonts w:ascii="Arial" w:eastAsia="Times New Roman" w:hAnsi="Arial" w:cs="Arial"/>
          <w:color w:val="000000"/>
          <w:sz w:val="20"/>
          <w:szCs w:val="20"/>
        </w:rPr>
        <w:t>Nekoliko rečenica iz djela koje su te se, na bilo koji način, posebno dojmile i objasniti zašto baš te rečenice. Ako ih izgovara neki od likova, napisati koji lik.</w:t>
      </w:r>
      <w:r w:rsidRPr="008A748F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5431B672" w14:textId="77777777" w:rsidR="00444C9E" w:rsidRPr="000E0D14" w:rsidRDefault="00444C9E" w:rsidP="00444C9E">
      <w:pPr>
        <w:rPr>
          <w:b/>
          <w:bCs/>
        </w:rPr>
      </w:pPr>
    </w:p>
    <w:p w14:paraId="12311BA5" w14:textId="77777777" w:rsidR="00D73DB7" w:rsidRDefault="00444C9E">
      <w:bookmarkStart w:id="0" w:name="_GoBack"/>
      <w:bookmarkEnd w:id="0"/>
    </w:p>
    <w:sectPr w:rsidR="00D73DB7" w:rsidSect="0007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E"/>
    <w:rsid w:val="00444C9E"/>
    <w:rsid w:val="0069197F"/>
    <w:rsid w:val="00B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D5A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C9E"/>
    <w:pPr>
      <w:spacing w:after="200" w:line="276" w:lineRule="auto"/>
    </w:pPr>
    <w:rPr>
      <w:rFonts w:eastAsiaTheme="minorEastAsia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1893</Characters>
  <Application>Microsoft Macintosh Word</Application>
  <DocSecurity>0</DocSecurity>
  <Lines>15</Lines>
  <Paragraphs>4</Paragraphs>
  <ScaleCrop>false</ScaleCrop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2017-07-11T09:47:00Z</dcterms:created>
  <dcterms:modified xsi:type="dcterms:W3CDTF">2017-07-11T09:48:00Z</dcterms:modified>
</cp:coreProperties>
</file>