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D0" w:rsidRDefault="00CE61D0" w:rsidP="00CE61D0">
      <w:pPr>
        <w:jc w:val="center"/>
        <w:rPr>
          <w:b/>
          <w:sz w:val="28"/>
          <w:szCs w:val="28"/>
          <w:lang w:val="hr-HR"/>
        </w:rPr>
      </w:pPr>
      <w:r w:rsidRPr="0055750D">
        <w:rPr>
          <w:b/>
          <w:sz w:val="28"/>
          <w:szCs w:val="28"/>
          <w:lang w:val="hr-HR"/>
        </w:rPr>
        <w:t>Raspored vježbi u bolnici</w:t>
      </w:r>
      <w:r>
        <w:rPr>
          <w:b/>
          <w:sz w:val="28"/>
          <w:szCs w:val="28"/>
          <w:lang w:val="hr-HR"/>
        </w:rPr>
        <w:t xml:space="preserve"> 2014</w:t>
      </w:r>
      <w:r w:rsidR="008074FF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>/2015</w:t>
      </w:r>
      <w:r w:rsidR="008074FF">
        <w:rPr>
          <w:b/>
          <w:sz w:val="28"/>
          <w:szCs w:val="28"/>
          <w:lang w:val="hr-HR"/>
        </w:rPr>
        <w:t>.</w:t>
      </w:r>
      <w:r w:rsidRPr="0055750D">
        <w:rPr>
          <w:b/>
          <w:sz w:val="28"/>
          <w:szCs w:val="28"/>
          <w:lang w:val="hr-HR"/>
        </w:rPr>
        <w:t xml:space="preserve"> – fizioterapeutski tehničar</w:t>
      </w:r>
      <w:r>
        <w:rPr>
          <w:b/>
          <w:sz w:val="28"/>
          <w:szCs w:val="28"/>
          <w:lang w:val="hr-HR"/>
        </w:rPr>
        <w:t xml:space="preserve"> </w:t>
      </w:r>
    </w:p>
    <w:p w:rsidR="00CE61D0" w:rsidRDefault="00CE61D0" w:rsidP="00CE61D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</w:t>
      </w:r>
      <w:r w:rsidR="008074FF">
        <w:rPr>
          <w:b/>
          <w:sz w:val="28"/>
          <w:szCs w:val="28"/>
          <w:lang w:val="hr-HR"/>
        </w:rPr>
        <w:t>.</w:t>
      </w:r>
      <w:bookmarkStart w:id="0" w:name="_GoBack"/>
      <w:bookmarkEnd w:id="0"/>
      <w:r>
        <w:rPr>
          <w:b/>
          <w:sz w:val="28"/>
          <w:szCs w:val="28"/>
          <w:lang w:val="hr-HR"/>
        </w:rPr>
        <w:t xml:space="preserve"> polugodište </w:t>
      </w:r>
    </w:p>
    <w:p w:rsidR="00CE61D0" w:rsidRPr="0055750D" w:rsidRDefault="00CE61D0" w:rsidP="00CE61D0">
      <w:pPr>
        <w:jc w:val="center"/>
        <w:rPr>
          <w:b/>
          <w:sz w:val="28"/>
          <w:szCs w:val="28"/>
          <w:lang w:val="hr-HR"/>
        </w:rPr>
      </w:pPr>
    </w:p>
    <w:p w:rsidR="00CE61D0" w:rsidRDefault="00CE61D0" w:rsidP="00CE61D0">
      <w:pPr>
        <w:rPr>
          <w:lang w:val="hr-HR"/>
        </w:rPr>
      </w:pPr>
      <w:r>
        <w:rPr>
          <w:lang w:val="hr-HR"/>
        </w:rPr>
        <w:t>Vježbe iz svih predmeta počinju u 7 sati  i traju do 12 sati.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3690"/>
        <w:gridCol w:w="3690"/>
      </w:tblGrid>
      <w:tr w:rsidR="00CE61D0" w:rsidRPr="00E57906" w:rsidTr="00CE61D0">
        <w:tc>
          <w:tcPr>
            <w:tcW w:w="1908" w:type="dxa"/>
          </w:tcPr>
          <w:p w:rsidR="00CE61D0" w:rsidRPr="00E57906" w:rsidRDefault="00CE61D0" w:rsidP="00CE61D0">
            <w:pPr>
              <w:spacing w:after="0" w:line="240" w:lineRule="auto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RAZRED</w:t>
            </w:r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PREDMET</w:t>
            </w:r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NASTAVNIK/CA</w:t>
            </w:r>
          </w:p>
        </w:tc>
      </w:tr>
      <w:tr w:rsidR="00CE61D0" w:rsidRPr="00E57906" w:rsidTr="00CE61D0">
        <w:tc>
          <w:tcPr>
            <w:tcW w:w="1908" w:type="dxa"/>
            <w:vMerge w:val="restart"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 w:rsidRPr="00E57906">
                <w:rPr>
                  <w:lang w:val="hr-HR"/>
                </w:rPr>
                <w:t>4.C</w:t>
              </w:r>
            </w:smartTag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  <w:r w:rsidRPr="00E57906">
              <w:rPr>
                <w:lang w:val="hr-HR"/>
              </w:rPr>
              <w:t>KINEZITERAPIJA (KTH)</w:t>
            </w:r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  <w:r w:rsidRPr="00E57906">
              <w:rPr>
                <w:lang w:val="hr-HR"/>
              </w:rPr>
              <w:t>IRENA ŠLOGAR,</w:t>
            </w:r>
            <w:r w:rsidRPr="00E57906">
              <w:rPr>
                <w:rFonts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E57906">
              <w:t>bacc.physioth</w:t>
            </w:r>
            <w:proofErr w:type="spellEnd"/>
            <w:r w:rsidRPr="00E57906">
              <w:t>.</w:t>
            </w:r>
          </w:p>
        </w:tc>
      </w:tr>
      <w:tr w:rsidR="00CE61D0" w:rsidRPr="00E57906" w:rsidTr="00CE61D0">
        <w:tc>
          <w:tcPr>
            <w:tcW w:w="1908" w:type="dxa"/>
            <w:vMerge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  <w:r w:rsidRPr="00E57906">
              <w:rPr>
                <w:lang w:val="hr-HR"/>
              </w:rPr>
              <w:t>FIZIKALNA TERAPIJA (FTH)</w:t>
            </w:r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  <w:r w:rsidRPr="00E57906">
              <w:rPr>
                <w:lang w:val="hr-HR"/>
              </w:rPr>
              <w:t xml:space="preserve">SONJA POTREBIĆ, </w:t>
            </w:r>
            <w:proofErr w:type="spellStart"/>
            <w:r w:rsidRPr="00E57906">
              <w:t>bacc.physioth</w:t>
            </w:r>
            <w:proofErr w:type="spellEnd"/>
            <w:r w:rsidRPr="00E57906">
              <w:t>.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CE61D0" w:rsidRPr="005919E8" w:rsidRDefault="00CE61D0" w:rsidP="005919E8">
      <w:pPr>
        <w:rPr>
          <w:b/>
          <w:lang w:val="hr-HR"/>
        </w:rPr>
      </w:pPr>
      <w:r>
        <w:rPr>
          <w:b/>
          <w:lang w:val="hr-HR"/>
        </w:rPr>
        <w:t>SIJEČANJ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7414"/>
      </w:tblGrid>
      <w:tr w:rsidR="00CE61D0" w:rsidRPr="00E57906" w:rsidTr="00CE61D0">
        <w:trPr>
          <w:trHeight w:val="395"/>
        </w:trPr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SRIJEDA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 w:rsidRPr="00E57906">
                <w:rPr>
                  <w:b/>
                  <w:lang w:val="hr-HR"/>
                </w:rPr>
                <w:t>4.C</w:t>
              </w:r>
            </w:smartTag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14.1.2015.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–GRUPA I</w:t>
            </w:r>
            <w:r>
              <w:rPr>
                <w:lang w:val="hr-HR"/>
              </w:rPr>
              <w:t>/MAS –GRUPA III*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21.1.2015.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KTH – GRUPA II 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28.1.2015.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 GRUPA I</w:t>
            </w:r>
            <w:r>
              <w:rPr>
                <w:lang w:val="hr-HR"/>
              </w:rPr>
              <w:t>II/ FTH – GRUPA II/MAS – GRUPA I*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CE61D0" w:rsidRPr="0059372A" w:rsidRDefault="00CE61D0" w:rsidP="00CE61D0">
      <w:pPr>
        <w:rPr>
          <w:b/>
          <w:lang w:val="hr-HR"/>
        </w:rPr>
      </w:pPr>
      <w:r>
        <w:rPr>
          <w:b/>
          <w:lang w:val="hr-HR"/>
        </w:rPr>
        <w:t>VELJAČA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7380"/>
      </w:tblGrid>
      <w:tr w:rsidR="005919E8" w:rsidRPr="00E57906" w:rsidTr="00B60D8D">
        <w:trPr>
          <w:trHeight w:val="269"/>
        </w:trPr>
        <w:tc>
          <w:tcPr>
            <w:tcW w:w="1908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380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4.c</w:t>
            </w:r>
          </w:p>
        </w:tc>
      </w:tr>
      <w:tr w:rsidR="005919E8" w:rsidRPr="00E57906" w:rsidTr="00B60D8D">
        <w:trPr>
          <w:trHeight w:val="269"/>
        </w:trPr>
        <w:tc>
          <w:tcPr>
            <w:tcW w:w="1908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2.2.2015.</w:t>
            </w:r>
          </w:p>
        </w:tc>
        <w:tc>
          <w:tcPr>
            <w:tcW w:w="7380" w:type="dxa"/>
          </w:tcPr>
          <w:p w:rsidR="005919E8" w:rsidRPr="00CC548C" w:rsidRDefault="005919E8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–GRUPA I</w:t>
            </w:r>
          </w:p>
        </w:tc>
      </w:tr>
    </w:tbl>
    <w:p w:rsidR="00CE61D0" w:rsidRDefault="00CE61D0" w:rsidP="00CE61D0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7414"/>
      </w:tblGrid>
      <w:tr w:rsidR="00CE61D0" w:rsidRPr="00E57906" w:rsidTr="00CE61D0">
        <w:trPr>
          <w:trHeight w:val="395"/>
        </w:trPr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SRIJEDA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 w:rsidRPr="00E57906">
                <w:rPr>
                  <w:b/>
                  <w:lang w:val="hr-HR"/>
                </w:rPr>
                <w:t>4.C</w:t>
              </w:r>
            </w:smartTag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4.2.2015.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–GRUPA I</w:t>
            </w:r>
            <w:r>
              <w:rPr>
                <w:lang w:val="hr-HR"/>
              </w:rPr>
              <w:t>I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11.2.2015.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 GRUPA II</w:t>
            </w:r>
            <w:r>
              <w:rPr>
                <w:lang w:val="hr-HR"/>
              </w:rPr>
              <w:t>I/ FTH – GRUPA I/ MAS – GRUPA II*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18.2.2015.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 GRUPA I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25.2.2015.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–GRUPA I</w:t>
            </w:r>
            <w:r>
              <w:rPr>
                <w:lang w:val="hr-HR"/>
              </w:rPr>
              <w:t>I/ FTH – GRUPA III/ MAS – GRUPA I*</w:t>
            </w:r>
          </w:p>
        </w:tc>
      </w:tr>
    </w:tbl>
    <w:p w:rsidR="00CE61D0" w:rsidRDefault="00CE61D0" w:rsidP="00CE61D0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7380"/>
      </w:tblGrid>
      <w:tr w:rsidR="005919E8" w:rsidRPr="00E57906" w:rsidTr="005919E8">
        <w:trPr>
          <w:trHeight w:val="395"/>
        </w:trPr>
        <w:tc>
          <w:tcPr>
            <w:tcW w:w="1908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ČETVRTAK</w:t>
            </w:r>
          </w:p>
        </w:tc>
        <w:tc>
          <w:tcPr>
            <w:tcW w:w="7380" w:type="dxa"/>
          </w:tcPr>
          <w:p w:rsidR="005919E8" w:rsidRDefault="005919E8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4.c</w:t>
            </w:r>
          </w:p>
        </w:tc>
      </w:tr>
      <w:tr w:rsidR="005919E8" w:rsidRPr="00E57906" w:rsidTr="005919E8">
        <w:tc>
          <w:tcPr>
            <w:tcW w:w="1908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19.2</w:t>
            </w:r>
            <w:r w:rsidRPr="00E57906">
              <w:rPr>
                <w:lang w:val="hr-HR"/>
              </w:rPr>
              <w:t>.2015.</w:t>
            </w:r>
          </w:p>
        </w:tc>
        <w:tc>
          <w:tcPr>
            <w:tcW w:w="7380" w:type="dxa"/>
          </w:tcPr>
          <w:p w:rsidR="005919E8" w:rsidRDefault="005919E8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KTH – GRUPA III</w:t>
            </w:r>
          </w:p>
        </w:tc>
      </w:tr>
    </w:tbl>
    <w:p w:rsidR="00CE61D0" w:rsidRDefault="00CE61D0" w:rsidP="00CE61D0">
      <w:pPr>
        <w:tabs>
          <w:tab w:val="left" w:pos="1245"/>
        </w:tabs>
        <w:rPr>
          <w:b/>
          <w:lang w:val="hr-HR"/>
        </w:rPr>
      </w:pPr>
    </w:p>
    <w:p w:rsidR="00CE61D0" w:rsidRPr="005919E8" w:rsidRDefault="00CE61D0" w:rsidP="005919E8">
      <w:pPr>
        <w:tabs>
          <w:tab w:val="left" w:pos="1245"/>
        </w:tabs>
        <w:rPr>
          <w:b/>
          <w:lang w:val="hr-HR"/>
        </w:rPr>
      </w:pPr>
      <w:r>
        <w:rPr>
          <w:b/>
          <w:lang w:val="hr-HR"/>
        </w:rPr>
        <w:t>OŽUJAK</w:t>
      </w:r>
      <w:r w:rsidRPr="0059372A">
        <w:rPr>
          <w:b/>
          <w:lang w:val="hr-H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7414"/>
      </w:tblGrid>
      <w:tr w:rsidR="00CE61D0" w:rsidRPr="00E57906" w:rsidTr="00CE61D0">
        <w:trPr>
          <w:trHeight w:val="395"/>
        </w:trPr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SRIJEDA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 w:rsidRPr="00E57906">
                <w:rPr>
                  <w:b/>
                  <w:lang w:val="hr-HR"/>
                </w:rPr>
                <w:t>4.C</w:t>
              </w:r>
            </w:smartTag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4.3.2015.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PRAKSA – ZAVRŠNI RAD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11.3.2015.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–GRUPA I</w:t>
            </w:r>
            <w:r>
              <w:rPr>
                <w:lang w:val="hr-HR"/>
              </w:rPr>
              <w:t xml:space="preserve">/ </w:t>
            </w:r>
            <w:r w:rsidRPr="00CC548C">
              <w:rPr>
                <w:lang w:val="hr-HR"/>
              </w:rPr>
              <w:t>FTH – GRUPA I</w:t>
            </w:r>
            <w:r>
              <w:rPr>
                <w:lang w:val="hr-HR"/>
              </w:rPr>
              <w:t>I/MAS – GRUPA III*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18.3.2015.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KTH – GRUPA II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25.3.2015.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KTH – GRUPA III/ </w:t>
            </w:r>
            <w:r w:rsidRPr="00CC548C">
              <w:rPr>
                <w:lang w:val="hr-HR"/>
              </w:rPr>
              <w:t>FTH – GRUPA I</w:t>
            </w:r>
            <w:r>
              <w:rPr>
                <w:lang w:val="hr-HR"/>
              </w:rPr>
              <w:t>/ MAS – GRUPA II*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5919E8" w:rsidRDefault="005919E8" w:rsidP="00CE61D0">
      <w:pPr>
        <w:rPr>
          <w:b/>
          <w:lang w:val="hr-HR"/>
        </w:rPr>
      </w:pPr>
    </w:p>
    <w:p w:rsidR="00CE61D0" w:rsidRPr="005919E8" w:rsidRDefault="00CE61D0" w:rsidP="005919E8">
      <w:pPr>
        <w:rPr>
          <w:b/>
          <w:lang w:val="hr-HR"/>
        </w:rPr>
      </w:pPr>
      <w:r>
        <w:rPr>
          <w:b/>
          <w:lang w:val="hr-HR"/>
        </w:rPr>
        <w:lastRenderedPageBreak/>
        <w:t>TRAVANJ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7414"/>
      </w:tblGrid>
      <w:tr w:rsidR="00CE61D0" w:rsidRPr="00E57906" w:rsidTr="00CE61D0">
        <w:trPr>
          <w:trHeight w:val="395"/>
        </w:trPr>
        <w:tc>
          <w:tcPr>
            <w:tcW w:w="1874" w:type="dxa"/>
          </w:tcPr>
          <w:p w:rsidR="00CE61D0" w:rsidRPr="00E57906" w:rsidRDefault="00CE61D0" w:rsidP="00CE61D0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SRIJEDA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 w:rsidRPr="00E57906">
                <w:rPr>
                  <w:b/>
                  <w:lang w:val="hr-HR"/>
                </w:rPr>
                <w:t>4.C</w:t>
              </w:r>
            </w:smartTag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8.4.2015.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–GRUPA I</w:t>
            </w:r>
            <w:r>
              <w:rPr>
                <w:lang w:val="hr-HR"/>
              </w:rPr>
              <w:t>/MAS – GRUPA II</w:t>
            </w:r>
            <w:r w:rsidR="005919E8">
              <w:rPr>
                <w:lang w:val="hr-HR"/>
              </w:rPr>
              <w:t>I</w:t>
            </w:r>
            <w:r>
              <w:rPr>
                <w:lang w:val="hr-HR"/>
              </w:rPr>
              <w:t>*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15.4.2015.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 GRUPA II</w:t>
            </w:r>
            <w:r>
              <w:rPr>
                <w:lang w:val="hr-HR"/>
              </w:rPr>
              <w:t>/ FTH – GRUPA III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22.4.2015.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 GRUPA III</w:t>
            </w:r>
            <w:r>
              <w:rPr>
                <w:lang w:val="hr-HR"/>
              </w:rPr>
              <w:t>/MAS – GRUPA I*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29.4.2015</w:t>
            </w:r>
          </w:p>
        </w:tc>
        <w:tc>
          <w:tcPr>
            <w:tcW w:w="7414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–GRUPA I</w:t>
            </w:r>
            <w:r>
              <w:rPr>
                <w:lang w:val="hr-HR"/>
              </w:rPr>
              <w:t>/ FTH – GRUPA II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CE61D0" w:rsidRPr="005919E8" w:rsidRDefault="00CE61D0" w:rsidP="005919E8">
      <w:pPr>
        <w:rPr>
          <w:b/>
          <w:lang w:val="hr-HR"/>
        </w:rPr>
      </w:pPr>
      <w:r>
        <w:rPr>
          <w:b/>
          <w:lang w:val="hr-HR"/>
        </w:rPr>
        <w:t>SVIBANJ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7414"/>
      </w:tblGrid>
      <w:tr w:rsidR="00CE61D0" w:rsidRPr="00E57906" w:rsidTr="00CE61D0">
        <w:trPr>
          <w:trHeight w:val="395"/>
        </w:trPr>
        <w:tc>
          <w:tcPr>
            <w:tcW w:w="1874" w:type="dxa"/>
          </w:tcPr>
          <w:p w:rsidR="00CE61D0" w:rsidRPr="00E57906" w:rsidRDefault="00CE61D0" w:rsidP="00CE61D0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SRIJEDA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 w:rsidRPr="00E57906">
                <w:rPr>
                  <w:b/>
                  <w:lang w:val="hr-HR"/>
                </w:rPr>
                <w:t>4.C</w:t>
              </w:r>
            </w:smartTag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6.5.2015.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KTH – GRUPA III/ FTH - GRUPA I/MAS – GRUPA II*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13.5.2015.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VJEŽBE U KABINETU – KTH/FTH/MAS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CE61D0" w:rsidRDefault="00CE61D0" w:rsidP="00CE61D0">
      <w:pPr>
        <w:rPr>
          <w:lang w:val="hr-HR"/>
        </w:rPr>
      </w:pPr>
    </w:p>
    <w:p w:rsidR="00CE61D0" w:rsidRDefault="00CE61D0" w:rsidP="00CE61D0">
      <w:pPr>
        <w:rPr>
          <w:lang w:val="hr-HR"/>
        </w:rPr>
      </w:pPr>
      <w:r>
        <w:rPr>
          <w:lang w:val="hr-HR"/>
        </w:rPr>
        <w:t xml:space="preserve">*VJEŽBE U KABINETU(Anita </w:t>
      </w:r>
      <w:proofErr w:type="spellStart"/>
      <w:r>
        <w:rPr>
          <w:lang w:val="hr-HR"/>
        </w:rPr>
        <w:t>Kanić</w:t>
      </w:r>
      <w:proofErr w:type="spellEnd"/>
      <w:r>
        <w:rPr>
          <w:lang w:val="hr-HR"/>
        </w:rPr>
        <w:t>,</w:t>
      </w:r>
      <w:r w:rsidRPr="00CE61D0">
        <w:rPr>
          <w:lang w:val="hr-HR"/>
        </w:rPr>
        <w:t xml:space="preserve"> </w:t>
      </w:r>
      <w:proofErr w:type="spellStart"/>
      <w:r w:rsidRPr="00E57906">
        <w:t>bacc.physioth</w:t>
      </w:r>
      <w:proofErr w:type="spellEnd"/>
      <w:r w:rsidRPr="00E57906">
        <w:t>.</w:t>
      </w:r>
      <w:r>
        <w:rPr>
          <w:lang w:val="hr-HR"/>
        </w:rPr>
        <w:t xml:space="preserve"> )</w:t>
      </w: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AA17D3" w:rsidRPr="008D45BA" w:rsidRDefault="00AA17D3">
      <w:pPr>
        <w:rPr>
          <w:lang w:val="hr-HR"/>
        </w:rPr>
      </w:pPr>
    </w:p>
    <w:sectPr w:rsidR="00AA17D3" w:rsidRPr="008D45BA" w:rsidSect="008A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7F0"/>
    <w:multiLevelType w:val="hybridMultilevel"/>
    <w:tmpl w:val="219A56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1647F9"/>
    <w:multiLevelType w:val="hybridMultilevel"/>
    <w:tmpl w:val="992CC46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219F5"/>
    <w:multiLevelType w:val="hybridMultilevel"/>
    <w:tmpl w:val="7C24EDB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6818A3"/>
    <w:multiLevelType w:val="hybridMultilevel"/>
    <w:tmpl w:val="AC025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34697"/>
    <w:multiLevelType w:val="hybridMultilevel"/>
    <w:tmpl w:val="B882CEB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CB62E1"/>
    <w:multiLevelType w:val="hybridMultilevel"/>
    <w:tmpl w:val="3EBAF7D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E96C1B"/>
    <w:multiLevelType w:val="hybridMultilevel"/>
    <w:tmpl w:val="3B4ADA94"/>
    <w:lvl w:ilvl="0" w:tplc="935CDA16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943AE"/>
    <w:multiLevelType w:val="hybridMultilevel"/>
    <w:tmpl w:val="3B9C5A4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1E2767"/>
    <w:multiLevelType w:val="hybridMultilevel"/>
    <w:tmpl w:val="232E04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55B3"/>
    <w:multiLevelType w:val="hybridMultilevel"/>
    <w:tmpl w:val="D98EC5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D5CCA"/>
    <w:multiLevelType w:val="hybridMultilevel"/>
    <w:tmpl w:val="219A56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184580D"/>
    <w:multiLevelType w:val="hybridMultilevel"/>
    <w:tmpl w:val="1BBC4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4328F"/>
    <w:multiLevelType w:val="hybridMultilevel"/>
    <w:tmpl w:val="B1466F16"/>
    <w:lvl w:ilvl="0" w:tplc="8996ADC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97BC5"/>
    <w:multiLevelType w:val="hybridMultilevel"/>
    <w:tmpl w:val="7C24EDB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0D27B39"/>
    <w:multiLevelType w:val="hybridMultilevel"/>
    <w:tmpl w:val="219A56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5BA"/>
    <w:rsid w:val="000E6A8F"/>
    <w:rsid w:val="001122C4"/>
    <w:rsid w:val="00144810"/>
    <w:rsid w:val="001A0D3B"/>
    <w:rsid w:val="001B205A"/>
    <w:rsid w:val="001C427D"/>
    <w:rsid w:val="002121AD"/>
    <w:rsid w:val="002B312A"/>
    <w:rsid w:val="003926AA"/>
    <w:rsid w:val="00431656"/>
    <w:rsid w:val="0055750D"/>
    <w:rsid w:val="0056471C"/>
    <w:rsid w:val="005655C6"/>
    <w:rsid w:val="005673D0"/>
    <w:rsid w:val="005919E8"/>
    <w:rsid w:val="0059372A"/>
    <w:rsid w:val="005C4AEC"/>
    <w:rsid w:val="006A4001"/>
    <w:rsid w:val="00703F6A"/>
    <w:rsid w:val="007949C2"/>
    <w:rsid w:val="0079633C"/>
    <w:rsid w:val="008074FF"/>
    <w:rsid w:val="008A2391"/>
    <w:rsid w:val="008D45BA"/>
    <w:rsid w:val="00A32443"/>
    <w:rsid w:val="00A50BC4"/>
    <w:rsid w:val="00AA17D3"/>
    <w:rsid w:val="00B60D8D"/>
    <w:rsid w:val="00B779A9"/>
    <w:rsid w:val="00B92A5B"/>
    <w:rsid w:val="00C674C2"/>
    <w:rsid w:val="00CB2953"/>
    <w:rsid w:val="00CB558D"/>
    <w:rsid w:val="00CC548C"/>
    <w:rsid w:val="00CC767D"/>
    <w:rsid w:val="00CD5058"/>
    <w:rsid w:val="00CE61D0"/>
    <w:rsid w:val="00D91C3E"/>
    <w:rsid w:val="00E57906"/>
    <w:rsid w:val="00EA71B2"/>
    <w:rsid w:val="00F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45BA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8D4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074F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SŠ Pregrada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11</cp:revision>
  <cp:lastPrinted>2015-01-12T14:21:00Z</cp:lastPrinted>
  <dcterms:created xsi:type="dcterms:W3CDTF">2014-09-05T14:01:00Z</dcterms:created>
  <dcterms:modified xsi:type="dcterms:W3CDTF">2015-01-12T14:24:00Z</dcterms:modified>
</cp:coreProperties>
</file>