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15" w:rsidRPr="002F2940" w:rsidRDefault="00A04115" w:rsidP="00A04115">
      <w:r w:rsidRPr="002F2940">
        <w:t xml:space="preserve">Srednja </w:t>
      </w:r>
      <w:r>
        <w:t>š</w:t>
      </w:r>
      <w:r w:rsidRPr="002F2940">
        <w:t>kola Pregrada</w:t>
      </w:r>
    </w:p>
    <w:p w:rsidR="00A04115" w:rsidRPr="002F2940" w:rsidRDefault="00A04115" w:rsidP="00A04115">
      <w:r>
        <w:t>Šk. god. 2016./17.</w:t>
      </w:r>
    </w:p>
    <w:p w:rsidR="00A04115" w:rsidRPr="000F0DD9" w:rsidRDefault="00A04115" w:rsidP="00A04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Teme, povjerenstva i termini obrane </w:t>
      </w:r>
      <w:r w:rsidRPr="000F0DD9">
        <w:rPr>
          <w:b/>
          <w:sz w:val="32"/>
          <w:szCs w:val="32"/>
        </w:rPr>
        <w:t>završnog rada</w:t>
      </w:r>
    </w:p>
    <w:p w:rsidR="001170E3" w:rsidRDefault="001170E3"/>
    <w:p w:rsidR="00CC291C" w:rsidRDefault="00CC291C" w:rsidP="00CC291C">
      <w:pPr>
        <w:ind w:left="4950" w:hanging="49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Naziv programa</w:t>
      </w:r>
      <w:r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u w:val="single"/>
        </w:rPr>
        <w:t>FARMACEUTSKI TEHNIČAR</w:t>
      </w:r>
    </w:p>
    <w:p w:rsidR="00CC291C" w:rsidRDefault="00CC291C" w:rsidP="00CC291C">
      <w:pPr>
        <w:ind w:left="4950" w:hanging="4950"/>
        <w:rPr>
          <w:b/>
          <w:sz w:val="28"/>
          <w:szCs w:val="28"/>
          <w:u w:val="single"/>
        </w:rPr>
      </w:pPr>
    </w:p>
    <w:p w:rsidR="00CC291C" w:rsidRDefault="00CC291C" w:rsidP="00CC291C">
      <w:pPr>
        <w:ind w:left="4950" w:hanging="49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Obrana završnog rada održat će se u </w:t>
      </w:r>
      <w:r>
        <w:rPr>
          <w:b/>
          <w:sz w:val="28"/>
          <w:szCs w:val="28"/>
          <w:u w:val="single"/>
        </w:rPr>
        <w:t>utorak, 6. lipnja 2017. 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učionici br.</w:t>
      </w:r>
      <w:r w:rsidRPr="00CC291C">
        <w:rPr>
          <w:b/>
          <w:sz w:val="28"/>
          <w:szCs w:val="28"/>
          <w:u w:val="single"/>
        </w:rPr>
        <w:t xml:space="preserve"> 4</w:t>
      </w:r>
      <w:r>
        <w:rPr>
          <w:b/>
          <w:sz w:val="28"/>
          <w:szCs w:val="28"/>
        </w:rPr>
        <w:t xml:space="preserve"> prema sljedećem rasporedu:</w:t>
      </w:r>
    </w:p>
    <w:p w:rsidR="00CC291C" w:rsidRDefault="00CC291C" w:rsidP="00CC2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45"/>
        <w:gridCol w:w="5010"/>
        <w:gridCol w:w="2552"/>
        <w:gridCol w:w="1984"/>
        <w:gridCol w:w="2630"/>
      </w:tblGrid>
      <w:tr w:rsidR="00CC291C" w:rsidTr="00CC291C">
        <w:trPr>
          <w:trHeight w:val="258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 xml:space="preserve">Naziv teme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Ime i prezime učenika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Termin obrane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Članovi povjerenstva</w:t>
            </w:r>
          </w:p>
        </w:tc>
      </w:tr>
      <w:tr w:rsidR="00CC291C" w:rsidTr="00CC291C">
        <w:trPr>
          <w:trHeight w:val="258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Farmaceutska kemija s farmakologijom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Probiotici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Kristina </w:t>
            </w:r>
            <w:proofErr w:type="spellStart"/>
            <w:r>
              <w:t>Janđel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 w:rsidP="00CC291C">
            <w:r>
              <w:t xml:space="preserve">6. lipnja 2017. </w:t>
            </w:r>
          </w:p>
          <w:p w:rsidR="00CC291C" w:rsidRDefault="00CC291C" w:rsidP="002160A5">
            <w:r>
              <w:t xml:space="preserve">s početkom u </w:t>
            </w:r>
            <w:r>
              <w:rPr>
                <w:b/>
              </w:rPr>
              <w:t>8,</w:t>
            </w:r>
            <w:r w:rsidR="002160A5">
              <w:rPr>
                <w:b/>
              </w:rPr>
              <w:t>30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>
            <w:r>
              <w:t xml:space="preserve">Mentor: Martina </w:t>
            </w:r>
            <w:proofErr w:type="spellStart"/>
            <w:r>
              <w:t>Križnik</w:t>
            </w:r>
            <w:proofErr w:type="spellEnd"/>
          </w:p>
          <w:p w:rsidR="00CC291C" w:rsidRDefault="00CC291C">
            <w:r>
              <w:t>Član: Ljiljana Vranić</w:t>
            </w:r>
          </w:p>
          <w:p w:rsidR="00CC291C" w:rsidRDefault="00CC291C">
            <w:pPr>
              <w:rPr>
                <w:vertAlign w:val="superscript"/>
              </w:rPr>
            </w:pPr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rPr>
                <w:vertAlign w:val="superscript"/>
              </w:rPr>
              <w:t>*</w:t>
            </w:r>
          </w:p>
          <w:p w:rsidR="00CC291C" w:rsidRDefault="00CC291C"/>
          <w:p w:rsidR="00CC291C" w:rsidRDefault="00CC291C"/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Neželjene reakcije po primjeni lijekova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Inga </w:t>
            </w:r>
            <w:proofErr w:type="spellStart"/>
            <w:r>
              <w:t>Vorih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Anemije i liječenje anemija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Ema Rukav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Lijekovi za liječenje bolesti štitnjače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Marina Cvetković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Lijekovi za liječenje alergijskih reakcija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Marta Šoštarić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Lijekovi za liječenje suhog i produktivnog kašlja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Patricija </w:t>
            </w:r>
            <w:proofErr w:type="spellStart"/>
            <w:r>
              <w:t>Hlupić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Uroantiseptici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Lea Jambrešić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2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Hormonska nadomjesna terapija u menopauzi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Čuk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Nesteroidni</w:t>
            </w:r>
            <w:proofErr w:type="spellEnd"/>
            <w:r>
              <w:t xml:space="preserve"> antireumatici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Silvija </w:t>
            </w:r>
            <w:proofErr w:type="spellStart"/>
            <w:r>
              <w:t>Lovrentjev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Lijekovi za liječenje </w:t>
            </w:r>
            <w:r w:rsidR="006D0A9A">
              <w:t xml:space="preserve">bolesti </w:t>
            </w:r>
            <w:r>
              <w:t>probavnog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Margareta Gašpar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Pomoćna sredstva za ublaživanje nuspojava kemoterapije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Petra Bogović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Laksativi i </w:t>
            </w:r>
            <w:proofErr w:type="spellStart"/>
            <w:r>
              <w:t>antidijaroici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Antonela Palić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5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Botanika s farmakognozijom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Biljke koje čuvaju zdravlje prostate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Valentina </w:t>
            </w:r>
            <w:proofErr w:type="spellStart"/>
            <w:r>
              <w:t>Bakliža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5" w:rsidRDefault="002640C5" w:rsidP="002640C5">
            <w:r>
              <w:t xml:space="preserve">6. lipnja 2017. </w:t>
            </w:r>
          </w:p>
          <w:p w:rsidR="00CC291C" w:rsidRDefault="002640C5" w:rsidP="002640C5">
            <w:r>
              <w:t xml:space="preserve">s početkom u </w:t>
            </w:r>
            <w:r>
              <w:rPr>
                <w:b/>
              </w:rPr>
              <w:t>14,00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Mentor: Dubravka </w:t>
            </w:r>
            <w:proofErr w:type="spellStart"/>
            <w:r>
              <w:t>Frinčić</w:t>
            </w:r>
            <w:proofErr w:type="spellEnd"/>
          </w:p>
          <w:p w:rsidR="00CC291C" w:rsidRDefault="00CC291C">
            <w:r>
              <w:t xml:space="preserve">Član: </w:t>
            </w:r>
            <w:proofErr w:type="spellStart"/>
            <w:r>
              <w:t>Neala</w:t>
            </w:r>
            <w:proofErr w:type="spellEnd"/>
            <w:r>
              <w:t xml:space="preserve"> Čuljat </w:t>
            </w:r>
            <w:proofErr w:type="spellStart"/>
            <w:r>
              <w:t>Tomašić</w:t>
            </w:r>
            <w:proofErr w:type="spellEnd"/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</w:tc>
      </w:tr>
      <w:tr w:rsidR="00CC291C" w:rsidTr="00CC291C">
        <w:trPr>
          <w:trHeight w:val="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Začinsko bilje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Barbara Milić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Čokolada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Klaudia</w:t>
            </w:r>
            <w:proofErr w:type="spellEnd"/>
            <w:r>
              <w:t xml:space="preserve"> Drašković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Protiv celulita na prirodan način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Jana </w:t>
            </w:r>
            <w:proofErr w:type="spellStart"/>
            <w:r>
              <w:t>Požarić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2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Kava- droga ili lijek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David </w:t>
            </w:r>
            <w:proofErr w:type="spellStart"/>
            <w:r>
              <w:t>Vuzem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3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Zašto volim ružmarin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Ivana Horvat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377"/>
        </w:trPr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Botanika s farmakognozijom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Biljni pigmenti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Ivana </w:t>
            </w:r>
            <w:proofErr w:type="spellStart"/>
            <w:r>
              <w:t>Crnogaj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C5" w:rsidRDefault="002640C5" w:rsidP="002640C5">
            <w:r>
              <w:t xml:space="preserve">6. lipnja 2017. </w:t>
            </w:r>
          </w:p>
          <w:p w:rsidR="00CC291C" w:rsidRDefault="002640C5" w:rsidP="002640C5">
            <w:r>
              <w:t xml:space="preserve">s početkom u </w:t>
            </w:r>
            <w:r w:rsidRPr="00C97764">
              <w:rPr>
                <w:b/>
              </w:rPr>
              <w:lastRenderedPageBreak/>
              <w:t>1</w:t>
            </w:r>
            <w:r>
              <w:rPr>
                <w:b/>
              </w:rPr>
              <w:t>3,00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lastRenderedPageBreak/>
              <w:t xml:space="preserve">Mentor: </w:t>
            </w:r>
            <w:proofErr w:type="spellStart"/>
            <w:r>
              <w:t>Neala</w:t>
            </w:r>
            <w:proofErr w:type="spellEnd"/>
            <w:r>
              <w:t xml:space="preserve"> Čuljat </w:t>
            </w:r>
            <w:proofErr w:type="spellStart"/>
            <w:r>
              <w:t>Tomašić</w:t>
            </w:r>
            <w:proofErr w:type="spellEnd"/>
          </w:p>
          <w:p w:rsidR="00CC291C" w:rsidRDefault="00CC291C">
            <w:r>
              <w:lastRenderedPageBreak/>
              <w:t xml:space="preserve">Član: Dubravka </w:t>
            </w:r>
            <w:proofErr w:type="spellStart"/>
            <w:r>
              <w:t>Frinčić</w:t>
            </w:r>
            <w:proofErr w:type="spellEnd"/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</w:tc>
      </w:tr>
      <w:tr w:rsidR="00CC291C" w:rsidTr="00CC291C">
        <w:trPr>
          <w:trHeight w:val="13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Alohtone</w:t>
            </w:r>
            <w:proofErr w:type="spellEnd"/>
            <w:r>
              <w:t xml:space="preserve"> biljne vrste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Danijel </w:t>
            </w:r>
            <w:proofErr w:type="spellStart"/>
            <w:r>
              <w:t>Hudin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2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104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Farmaceutska tehnologija s </w:t>
            </w:r>
            <w:proofErr w:type="spellStart"/>
            <w:r>
              <w:rPr>
                <w:b/>
              </w:rPr>
              <w:t>kozmetologijom</w:t>
            </w:r>
            <w:proofErr w:type="spellEnd"/>
          </w:p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Svijet čajeva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Dominik Knezić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64" w:rsidRDefault="00C97764" w:rsidP="00C97764">
            <w:r>
              <w:t xml:space="preserve">6. lipnja 2017. </w:t>
            </w:r>
          </w:p>
          <w:p w:rsidR="00CC291C" w:rsidRDefault="00C97764" w:rsidP="002640C5">
            <w:r>
              <w:t xml:space="preserve">s početkom u </w:t>
            </w:r>
            <w:r w:rsidRPr="00C97764">
              <w:rPr>
                <w:b/>
              </w:rPr>
              <w:t>1</w:t>
            </w:r>
            <w:r w:rsidR="002640C5">
              <w:rPr>
                <w:b/>
              </w:rPr>
              <w:t>2,50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Mentor: Dubravka </w:t>
            </w:r>
            <w:proofErr w:type="spellStart"/>
            <w:r>
              <w:t>Frinčić</w:t>
            </w:r>
            <w:proofErr w:type="spellEnd"/>
          </w:p>
          <w:p w:rsidR="00CC291C" w:rsidRDefault="00CC291C">
            <w:r>
              <w:t>Član: Ljiljana Vranić</w:t>
            </w:r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</w:tc>
      </w:tr>
      <w:tr w:rsidR="00CC291C" w:rsidTr="00CC291C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Kapi za nos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Karla </w:t>
            </w:r>
            <w:proofErr w:type="spellStart"/>
            <w:r>
              <w:t>Topolovec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 w:rsidP="00CC291C">
            <w:r>
              <w:t xml:space="preserve">6. lipnja 2017. </w:t>
            </w:r>
          </w:p>
          <w:p w:rsidR="00CC291C" w:rsidRDefault="00CC291C" w:rsidP="00D718CA">
            <w:r>
              <w:t xml:space="preserve">s početkom u </w:t>
            </w:r>
            <w:r w:rsidRPr="00CC291C">
              <w:rPr>
                <w:b/>
              </w:rPr>
              <w:t>1</w:t>
            </w:r>
            <w:r w:rsidR="00D718CA">
              <w:rPr>
                <w:b/>
              </w:rPr>
              <w:t>1,55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>
            <w:r>
              <w:t>Mentor: Ljiljana Vranić</w:t>
            </w:r>
          </w:p>
          <w:p w:rsidR="00CC291C" w:rsidRDefault="00CC291C">
            <w:r>
              <w:t xml:space="preserve">Član: Dubravka </w:t>
            </w:r>
            <w:proofErr w:type="spellStart"/>
            <w:r>
              <w:t>Frinčić</w:t>
            </w:r>
            <w:proofErr w:type="spellEnd"/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  <w:p w:rsidR="00CC291C" w:rsidRDefault="00CC291C"/>
        </w:tc>
      </w:tr>
      <w:tr w:rsidR="00CC291C" w:rsidTr="00CC291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97637B">
            <w:r>
              <w:t xml:space="preserve">Tablete i </w:t>
            </w:r>
            <w:proofErr w:type="spellStart"/>
            <w:r>
              <w:t>tabletiranje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Mia</w:t>
            </w:r>
            <w:proofErr w:type="spellEnd"/>
            <w:r>
              <w:t xml:space="preserve"> Petek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D72FEE">
            <w:r>
              <w:t>T</w:t>
            </w:r>
            <w:r w:rsidR="00CC291C">
              <w:t>inkture</w:t>
            </w:r>
            <w:r>
              <w:t xml:space="preserve"> i čajevi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Suzana </w:t>
            </w:r>
            <w:proofErr w:type="spellStart"/>
            <w:r>
              <w:t>Šćukanec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Kozmetičke kreme i losioni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Patricija </w:t>
            </w:r>
            <w:proofErr w:type="spellStart"/>
            <w:r>
              <w:t>Kovačićek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377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Industrijska proizvodnja lijekova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Industrijska proizvodnja lijekova u Hrvatskoj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Dora Novosel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 w:rsidP="00CC291C">
            <w:r>
              <w:t xml:space="preserve">6. lipnja 2017. </w:t>
            </w:r>
          </w:p>
          <w:p w:rsidR="00CC291C" w:rsidRDefault="00CC291C" w:rsidP="002640C5">
            <w:r>
              <w:t xml:space="preserve">s početkom u </w:t>
            </w:r>
            <w:r>
              <w:rPr>
                <w:b/>
              </w:rPr>
              <w:t>11,</w:t>
            </w:r>
            <w:r w:rsidR="00D718CA">
              <w:rPr>
                <w:b/>
              </w:rPr>
              <w:t>30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Mentor: Ljiljana Vranić</w:t>
            </w:r>
          </w:p>
          <w:p w:rsidR="00CC291C" w:rsidRDefault="00CC291C">
            <w:r>
              <w:t xml:space="preserve">Član: Martina </w:t>
            </w:r>
            <w:proofErr w:type="spellStart"/>
            <w:r>
              <w:t>Križnik</w:t>
            </w:r>
            <w:proofErr w:type="spellEnd"/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</w:tc>
      </w:tr>
      <w:tr w:rsidR="00CC291C" w:rsidTr="00CC291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roofErr w:type="spellStart"/>
            <w:r>
              <w:t>Parenteralni</w:t>
            </w:r>
            <w:proofErr w:type="spellEnd"/>
            <w:r>
              <w:t xml:space="preserve"> pripravci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Veronika </w:t>
            </w:r>
            <w:proofErr w:type="spellStart"/>
            <w:r>
              <w:t>Špiljak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</w:tbl>
    <w:p w:rsidR="00CC291C" w:rsidRDefault="00CC291C" w:rsidP="00CC2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103"/>
        <w:gridCol w:w="2552"/>
        <w:gridCol w:w="1934"/>
        <w:gridCol w:w="2680"/>
      </w:tblGrid>
      <w:tr w:rsidR="00CC291C" w:rsidTr="00CC291C">
        <w:trPr>
          <w:trHeight w:val="2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pPr>
              <w:rPr>
                <w:b/>
              </w:rPr>
            </w:pPr>
            <w:r>
              <w:rPr>
                <w:b/>
              </w:rPr>
              <w:t>Kemija prehrane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Utjecaj </w:t>
            </w:r>
            <w:proofErr w:type="spellStart"/>
            <w:r>
              <w:t>glutena</w:t>
            </w:r>
            <w:proofErr w:type="spellEnd"/>
            <w:r>
              <w:t xml:space="preserve"> na organizam čovjeka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Martina </w:t>
            </w:r>
            <w:proofErr w:type="spellStart"/>
            <w:r>
              <w:t>Drenški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>
            <w:r>
              <w:t xml:space="preserve">6. lipnja 2017. </w:t>
            </w:r>
          </w:p>
          <w:p w:rsidR="00CC291C" w:rsidRDefault="00CC291C" w:rsidP="00CC291C">
            <w:r>
              <w:t xml:space="preserve">s početkom u </w:t>
            </w:r>
            <w:r w:rsidR="002160A5">
              <w:rPr>
                <w:b/>
              </w:rPr>
              <w:t>11,00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Mentor: Andrijana </w:t>
            </w:r>
            <w:proofErr w:type="spellStart"/>
            <w:r>
              <w:t>Fekonja</w:t>
            </w:r>
            <w:proofErr w:type="spellEnd"/>
          </w:p>
          <w:p w:rsidR="00CC291C" w:rsidRDefault="00CC291C">
            <w:r>
              <w:t xml:space="preserve">Član: Martina </w:t>
            </w:r>
            <w:proofErr w:type="spellStart"/>
            <w:r>
              <w:t>Križnik</w:t>
            </w:r>
            <w:proofErr w:type="spellEnd"/>
          </w:p>
          <w:p w:rsidR="00CC291C" w:rsidRDefault="00CC291C">
            <w:r>
              <w:t xml:space="preserve">Razrednica: Danijela </w:t>
            </w:r>
            <w:proofErr w:type="spellStart"/>
            <w:r>
              <w:t>Majcenić</w:t>
            </w:r>
            <w:proofErr w:type="spellEnd"/>
            <w:r>
              <w:t>*</w:t>
            </w:r>
          </w:p>
        </w:tc>
      </w:tr>
      <w:tr w:rsidR="00CC291C" w:rsidTr="00CC291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>Određivanje prehrambenih boja u hrani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1C" w:rsidRDefault="00CC291C">
            <w:r>
              <w:t xml:space="preserve">Julija Franciska </w:t>
            </w:r>
            <w:proofErr w:type="spellStart"/>
            <w:r>
              <w:t>Kucelj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  <w:tr w:rsidR="00CC291C" w:rsidTr="00CC291C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1C" w:rsidRDefault="00CC291C"/>
        </w:tc>
      </w:tr>
    </w:tbl>
    <w:p w:rsidR="00CC291C" w:rsidRDefault="00CC291C" w:rsidP="00CC291C"/>
    <w:p w:rsidR="00CC291C" w:rsidRDefault="00CC291C" w:rsidP="00CC291C">
      <w:pPr>
        <w:spacing w:after="200" w:line="276" w:lineRule="auto"/>
      </w:pPr>
    </w:p>
    <w:p w:rsidR="00CC291C" w:rsidRDefault="00CC291C" w:rsidP="00CC291C">
      <w:pPr>
        <w:spacing w:after="200" w:line="276" w:lineRule="auto"/>
      </w:pPr>
      <w:r>
        <w:t>Napomena: razrednica je predsjednica Povjerenstva i ima obveze sukladno čl. 24 Pravilnika o izradbi i obrani završnog rada</w:t>
      </w:r>
    </w:p>
    <w:p w:rsidR="00CC291C" w:rsidRDefault="00CC291C" w:rsidP="00803256">
      <w:pPr>
        <w:ind w:left="4950" w:hanging="4950"/>
        <w:rPr>
          <w:b/>
          <w:sz w:val="28"/>
          <w:szCs w:val="28"/>
          <w:u w:val="single"/>
        </w:rPr>
      </w:pPr>
    </w:p>
    <w:p w:rsidR="00CC291C" w:rsidRDefault="00CC291C" w:rsidP="00803256">
      <w:pPr>
        <w:ind w:left="4950" w:hanging="495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CC291C" w:rsidSect="00A04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5"/>
    <w:rsid w:val="001170E3"/>
    <w:rsid w:val="002160A5"/>
    <w:rsid w:val="002640C5"/>
    <w:rsid w:val="006B21CC"/>
    <w:rsid w:val="006D0A9A"/>
    <w:rsid w:val="00803256"/>
    <w:rsid w:val="0097637B"/>
    <w:rsid w:val="00A04115"/>
    <w:rsid w:val="00A14602"/>
    <w:rsid w:val="00C97764"/>
    <w:rsid w:val="00CC291C"/>
    <w:rsid w:val="00D718CA"/>
    <w:rsid w:val="00D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5</cp:revision>
  <dcterms:created xsi:type="dcterms:W3CDTF">2017-06-01T09:38:00Z</dcterms:created>
  <dcterms:modified xsi:type="dcterms:W3CDTF">2017-06-02T09:23:00Z</dcterms:modified>
</cp:coreProperties>
</file>